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24654" w14:textId="0AA89826" w:rsidR="00DA6826" w:rsidRDefault="00DA6826">
      <w:pPr>
        <w:pStyle w:val="CRCoverPage"/>
        <w:tabs>
          <w:tab w:val="right" w:pos="9639"/>
        </w:tabs>
        <w:spacing w:after="0"/>
        <w:rPr>
          <w:b/>
          <w:noProof/>
          <w:sz w:val="24"/>
        </w:rPr>
      </w:pPr>
      <w:r>
        <w:rPr>
          <w:b/>
          <w:noProof/>
          <w:sz w:val="24"/>
        </w:rPr>
        <w:t>3GPP TSG-CT3 Meeting #125</w:t>
      </w:r>
      <w:r>
        <w:rPr>
          <w:b/>
          <w:noProof/>
          <w:sz w:val="24"/>
        </w:rPr>
        <w:tab/>
      </w:r>
      <w:r w:rsidRPr="005953A7">
        <w:rPr>
          <w:rFonts w:cs="Arial"/>
          <w:b/>
          <w:i/>
          <w:noProof/>
          <w:sz w:val="28"/>
        </w:rPr>
        <w:t>C3-225370</w:t>
      </w:r>
    </w:p>
    <w:p w14:paraId="7144436D" w14:textId="659F7300" w:rsidR="008053D5" w:rsidRDefault="00DA6826" w:rsidP="008053D5">
      <w:pPr>
        <w:pStyle w:val="CRCoverPage"/>
        <w:outlineLvl w:val="0"/>
        <w:rPr>
          <w:b/>
          <w:noProof/>
          <w:sz w:val="24"/>
        </w:rPr>
      </w:pPr>
      <w:r>
        <w:fldChar w:fldCharType="begin"/>
      </w:r>
      <w:r>
        <w:instrText xml:space="preserve"> DOCPROPERTY  Location  \* MERGEFORMAT </w:instrText>
      </w:r>
      <w:r>
        <w:fldChar w:fldCharType="separate"/>
      </w:r>
      <w:r w:rsidR="002C343A">
        <w:rPr>
          <w:b/>
          <w:noProof/>
          <w:sz w:val="24"/>
        </w:rPr>
        <w:t>Toulouse</w:t>
      </w:r>
      <w:r>
        <w:rPr>
          <w:b/>
          <w:noProof/>
          <w:sz w:val="24"/>
        </w:rPr>
        <w:fldChar w:fldCharType="end"/>
      </w:r>
      <w:r w:rsidR="008053D5">
        <w:rPr>
          <w:b/>
          <w:noProof/>
          <w:sz w:val="24"/>
        </w:rPr>
        <w:t>,</w:t>
      </w:r>
      <w:r w:rsidR="007F6FED">
        <w:rPr>
          <w:b/>
          <w:noProof/>
          <w:sz w:val="24"/>
        </w:rPr>
        <w:t xml:space="preserve"> France</w:t>
      </w:r>
      <w:r>
        <w:fldChar w:fldCharType="begin"/>
      </w:r>
      <w:r>
        <w:instrText xml:space="preserve"> DOCPROPERTY  Country  \* MERGEFORMAT </w:instrText>
      </w:r>
      <w:r w:rsidR="00527668">
        <w:fldChar w:fldCharType="separate"/>
      </w:r>
      <w:r>
        <w:fldChar w:fldCharType="end"/>
      </w:r>
      <w:r w:rsidR="008053D5">
        <w:rPr>
          <w:b/>
          <w:noProof/>
          <w:sz w:val="24"/>
        </w:rPr>
        <w:t xml:space="preserve">, </w:t>
      </w:r>
      <w:r>
        <w:fldChar w:fldCharType="begin"/>
      </w:r>
      <w:r>
        <w:instrText xml:space="preserve"> DOCPROPERTY  StartDate  \* MERGEFORMAT </w:instrText>
      </w:r>
      <w:r>
        <w:fldChar w:fldCharType="separate"/>
      </w:r>
      <w:r w:rsidR="00056185">
        <w:rPr>
          <w:b/>
          <w:noProof/>
          <w:sz w:val="24"/>
        </w:rPr>
        <w:t>1</w:t>
      </w:r>
      <w:r w:rsidR="007F6FED">
        <w:rPr>
          <w:b/>
          <w:noProof/>
          <w:sz w:val="24"/>
        </w:rPr>
        <w:t>4</w:t>
      </w:r>
      <w:r w:rsidR="008053D5" w:rsidRPr="00BA51D9">
        <w:rPr>
          <w:b/>
          <w:noProof/>
          <w:sz w:val="24"/>
        </w:rPr>
        <w:t xml:space="preserve">th </w:t>
      </w:r>
      <w:r>
        <w:rPr>
          <w:b/>
          <w:noProof/>
          <w:sz w:val="24"/>
        </w:rPr>
        <w:fldChar w:fldCharType="end"/>
      </w:r>
      <w:r w:rsidR="008053D5">
        <w:rPr>
          <w:b/>
          <w:noProof/>
          <w:sz w:val="24"/>
        </w:rPr>
        <w:t xml:space="preserve">- </w:t>
      </w:r>
      <w:r>
        <w:fldChar w:fldCharType="begin"/>
      </w:r>
      <w:r>
        <w:instrText xml:space="preserve"> DOCPROPERTY  EndDate  \* MERGEFORMAT </w:instrText>
      </w:r>
      <w:r>
        <w:fldChar w:fldCharType="separate"/>
      </w:r>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5868950C" w:rsidR="008053D5" w:rsidRPr="005953A7" w:rsidRDefault="00DA6826" w:rsidP="005953A7">
            <w:pPr>
              <w:pStyle w:val="CRCoverPage"/>
              <w:spacing w:after="0"/>
              <w:jc w:val="center"/>
              <w:rPr>
                <w:rFonts w:cs="Arial"/>
                <w:b/>
                <w:noProof/>
                <w:sz w:val="28"/>
              </w:rPr>
            </w:pPr>
            <w:r w:rsidRPr="005953A7">
              <w:rPr>
                <w:rFonts w:cs="Arial"/>
                <w:b/>
                <w:sz w:val="28"/>
              </w:rPr>
              <w:fldChar w:fldCharType="begin"/>
            </w:r>
            <w:r w:rsidRPr="005953A7">
              <w:rPr>
                <w:rFonts w:cs="Arial"/>
                <w:b/>
                <w:sz w:val="28"/>
              </w:rPr>
              <w:instrText xml:space="preserve"> DOCPROPERTY  Spec#  \* MERGEFORMAT </w:instrText>
            </w:r>
            <w:r w:rsidRPr="005953A7">
              <w:rPr>
                <w:rFonts w:cs="Arial"/>
                <w:b/>
                <w:sz w:val="28"/>
              </w:rPr>
              <w:fldChar w:fldCharType="separate"/>
            </w:r>
            <w:r w:rsidR="008053D5" w:rsidRPr="005953A7">
              <w:rPr>
                <w:rFonts w:cs="Arial"/>
                <w:b/>
                <w:noProof/>
                <w:sz w:val="28"/>
              </w:rPr>
              <w:t>29.5</w:t>
            </w:r>
            <w:r w:rsidR="00735D97" w:rsidRPr="005953A7">
              <w:rPr>
                <w:rFonts w:cs="Arial"/>
                <w:b/>
                <w:noProof/>
                <w:sz w:val="28"/>
              </w:rPr>
              <w:t>65</w:t>
            </w:r>
            <w:r w:rsidRPr="005953A7">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6E874781" w:rsidR="008053D5" w:rsidRPr="00410371" w:rsidRDefault="00DA6826" w:rsidP="005953A7">
            <w:pPr>
              <w:pStyle w:val="CRCoverPage"/>
              <w:spacing w:after="0"/>
              <w:jc w:val="center"/>
              <w:rPr>
                <w:noProof/>
              </w:rPr>
            </w:pPr>
            <w:r w:rsidRPr="005953A7">
              <w:rPr>
                <w:rFonts w:cs="Arial"/>
                <w:b/>
                <w:sz w:val="28"/>
              </w:rPr>
              <w:t>0033</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56CF0158" w:rsidR="008053D5" w:rsidRPr="00410371" w:rsidRDefault="00DA6826">
            <w:pPr>
              <w:pStyle w:val="CRCoverPage"/>
              <w:spacing w:after="0"/>
              <w:jc w:val="center"/>
              <w:rPr>
                <w:b/>
                <w:noProof/>
              </w:rPr>
            </w:pPr>
            <w:r w:rsidRPr="005953A7">
              <w:rPr>
                <w:rFonts w:cs="Arial"/>
                <w:b/>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68C0EED5" w:rsidR="008053D5" w:rsidRPr="005953A7" w:rsidRDefault="00DA6826">
            <w:pPr>
              <w:pStyle w:val="CRCoverPage"/>
              <w:spacing w:after="0"/>
              <w:jc w:val="center"/>
              <w:rPr>
                <w:rFonts w:cs="Arial"/>
                <w:b/>
                <w:noProof/>
                <w:sz w:val="28"/>
                <w:highlight w:val="yellow"/>
              </w:rPr>
            </w:pPr>
            <w:r w:rsidRPr="00527668">
              <w:rPr>
                <w:rFonts w:cs="Arial"/>
                <w:b/>
                <w:sz w:val="28"/>
              </w:rPr>
              <w:fldChar w:fldCharType="begin"/>
            </w:r>
            <w:r w:rsidRPr="00527668">
              <w:rPr>
                <w:rFonts w:cs="Arial"/>
                <w:b/>
                <w:sz w:val="28"/>
              </w:rPr>
              <w:instrText xml:space="preserve"> DOCPROPERTY  Version  \* MERGEFORMAT </w:instrText>
            </w:r>
            <w:r w:rsidRPr="00527668">
              <w:rPr>
                <w:rFonts w:cs="Arial"/>
                <w:b/>
                <w:sz w:val="28"/>
              </w:rPr>
              <w:fldChar w:fldCharType="separate"/>
            </w:r>
            <w:r w:rsidR="008053D5" w:rsidRPr="00527668">
              <w:rPr>
                <w:rFonts w:cs="Arial"/>
                <w:b/>
                <w:noProof/>
                <w:sz w:val="28"/>
              </w:rPr>
              <w:t>17.</w:t>
            </w:r>
            <w:r w:rsidR="00735D97" w:rsidRPr="00527668">
              <w:rPr>
                <w:rFonts w:cs="Arial"/>
                <w:b/>
                <w:noProof/>
                <w:sz w:val="28"/>
              </w:rPr>
              <w:t>1</w:t>
            </w:r>
            <w:r w:rsidR="005B5785" w:rsidRPr="00527668">
              <w:rPr>
                <w:rFonts w:cs="Arial"/>
                <w:b/>
                <w:noProof/>
                <w:sz w:val="28"/>
              </w:rPr>
              <w:t>.</w:t>
            </w:r>
            <w:r w:rsidR="008053D5" w:rsidRPr="00527668">
              <w:rPr>
                <w:rFonts w:cs="Arial"/>
                <w:b/>
                <w:noProof/>
                <w:sz w:val="28"/>
              </w:rPr>
              <w:t>0</w:t>
            </w:r>
            <w:r w:rsidRPr="00527668">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2CF12BCE" w:rsidR="008053D5" w:rsidRDefault="00976321" w:rsidP="00B91F31">
            <w:pPr>
              <w:pStyle w:val="CRCoverPage"/>
              <w:spacing w:after="0"/>
              <w:ind w:left="100"/>
              <w:rPr>
                <w:noProof/>
              </w:rPr>
            </w:pPr>
            <w:r>
              <w:t xml:space="preserve">Correction to </w:t>
            </w:r>
            <w:r w:rsidR="00735D97">
              <w:t>Ethernet flows</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fldSimple w:instr=" DOCPROPERTY  SourceIfTsg  \* MERGEFORMAT "/>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07738806" w:rsidR="008053D5" w:rsidRDefault="005A1B09" w:rsidP="00B91F31">
            <w:pPr>
              <w:pStyle w:val="CRCoverPage"/>
              <w:spacing w:after="0"/>
              <w:ind w:left="100"/>
              <w:rPr>
                <w:noProof/>
              </w:rPr>
            </w:pPr>
            <w:proofErr w:type="spellStart"/>
            <w:r>
              <w:t>IIoT</w:t>
            </w:r>
            <w:proofErr w:type="spellEnd"/>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DA6826" w:rsidP="00B91F31">
            <w:pPr>
              <w:pStyle w:val="CRCoverPage"/>
              <w:spacing w:after="0"/>
              <w:ind w:left="100"/>
              <w:rPr>
                <w:noProof/>
              </w:rPr>
            </w:pPr>
            <w:fldSimple w:instr=" DOCPROPERTY  ResDate  \* MERGEFORMAT ">
              <w:r w:rsidR="008053D5">
                <w:rPr>
                  <w:noProof/>
                </w:rPr>
                <w:t>2022-</w:t>
              </w:r>
              <w:r w:rsidR="00D45A67">
                <w:rPr>
                  <w:noProof/>
                </w:rPr>
                <w:t>11</w:t>
              </w:r>
              <w:r w:rsidR="008053D5">
                <w:rPr>
                  <w:noProof/>
                </w:rPr>
                <w:t>-</w:t>
              </w:r>
              <w:r w:rsidR="002854E0">
                <w:rPr>
                  <w:noProof/>
                </w:rPr>
                <w:t>01</w:t>
              </w:r>
            </w:fldSimple>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09534E30" w:rsidR="008053D5" w:rsidRPr="00E46CF0" w:rsidRDefault="00FD5097" w:rsidP="00B91F31">
            <w:pPr>
              <w:pStyle w:val="CRCoverPage"/>
              <w:spacing w:after="0"/>
              <w:ind w:left="100" w:right="-609"/>
              <w:rPr>
                <w:b/>
                <w:bCs/>
                <w:noProof/>
              </w:rPr>
            </w:pPr>
            <w:r>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404BBAC9" w:rsidR="008053D5" w:rsidRDefault="001A0EC2" w:rsidP="00B91F31">
            <w:pPr>
              <w:pStyle w:val="CRCoverPage"/>
              <w:spacing w:after="0"/>
              <w:ind w:left="100"/>
              <w:rPr>
                <w:noProof/>
              </w:rPr>
            </w:pPr>
            <w:r>
              <w:t>Rel-1</w:t>
            </w:r>
            <w:r w:rsidR="00FD5097">
              <w:t>7</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CDBFD" w14:textId="61ADDEB4" w:rsidR="00B0017C" w:rsidRDefault="00F86462" w:rsidP="00B0017C">
            <w:pPr>
              <w:pStyle w:val="CRCoverPage"/>
              <w:spacing w:after="0"/>
            </w:pPr>
            <w:r>
              <w:t>Th</w:t>
            </w:r>
            <w:r w:rsidR="00B0017C">
              <w:t>e support of the Ethernet flows</w:t>
            </w:r>
            <w:r w:rsidR="00B45EE3">
              <w:t xml:space="preserve"> has been</w:t>
            </w:r>
            <w:r w:rsidR="00B0017C">
              <w:t xml:space="preserve"> specified as a set of </w:t>
            </w:r>
            <w:proofErr w:type="gramStart"/>
            <w:r w:rsidR="00B45EE3">
              <w:t>1..</w:t>
            </w:r>
            <w:proofErr w:type="gramEnd"/>
            <w:r w:rsidR="00B45EE3">
              <w:t xml:space="preserve">N </w:t>
            </w:r>
            <w:r w:rsidR="00B0017C">
              <w:t>flow descriptions</w:t>
            </w:r>
            <w:r w:rsidR="00B45EE3">
              <w:t>, which</w:t>
            </w:r>
            <w:r w:rsidR="00B0017C">
              <w:t xml:space="preserve"> does not allow to specify the Ethernet service flow as a set of UL/DL ethernet flows, </w:t>
            </w:r>
            <w:r w:rsidR="009D4B95">
              <w:t xml:space="preserve">each one with the corresponding flow number, </w:t>
            </w:r>
            <w:r w:rsidR="00B0017C">
              <w:t xml:space="preserve">which </w:t>
            </w:r>
            <w:r w:rsidR="009D4B95">
              <w:t xml:space="preserve">is the handling the PCF </w:t>
            </w:r>
            <w:r w:rsidR="000179F8">
              <w:t xml:space="preserve">and the NEF </w:t>
            </w:r>
            <w:r w:rsidR="009D4B95">
              <w:t>expects</w:t>
            </w:r>
            <w:r w:rsidR="00B0017C">
              <w:t>.</w:t>
            </w:r>
          </w:p>
          <w:p w14:paraId="16B05959" w14:textId="77777777" w:rsidR="00B0017C" w:rsidRDefault="00B0017C" w:rsidP="00B0017C">
            <w:pPr>
              <w:pStyle w:val="CRCoverPage"/>
              <w:spacing w:after="0"/>
            </w:pPr>
          </w:p>
          <w:p w14:paraId="0660560C" w14:textId="63ED1FB2" w:rsidR="00B0017C" w:rsidRDefault="00B0017C" w:rsidP="00B0017C">
            <w:pPr>
              <w:pStyle w:val="CRCoverPage"/>
              <w:spacing w:after="0"/>
            </w:pPr>
            <w:r>
              <w:t xml:space="preserve">During </w:t>
            </w:r>
            <w:r w:rsidR="000179F8">
              <w:t xml:space="preserve">CT3#123e meeting, a new data type </w:t>
            </w:r>
            <w:proofErr w:type="spellStart"/>
            <w:r w:rsidR="000179F8">
              <w:t>EthFlowInfo</w:t>
            </w:r>
            <w:proofErr w:type="spellEnd"/>
            <w:r w:rsidR="000179F8">
              <w:t xml:space="preserve"> was defined in TS </w:t>
            </w:r>
            <w:r w:rsidR="001E7972">
              <w:t xml:space="preserve">29.122 to gather in an object the UL and/or DL flows together with the flow </w:t>
            </w:r>
            <w:r w:rsidR="001D3F52">
              <w:t>identifier</w:t>
            </w:r>
            <w:r w:rsidR="001E7972">
              <w:t xml:space="preserve"> (CR</w:t>
            </w:r>
            <w:r w:rsidR="00E75060">
              <w:t>#0605)</w:t>
            </w:r>
            <w:r>
              <w:t>.</w:t>
            </w:r>
          </w:p>
          <w:p w14:paraId="708AA7DE" w14:textId="77CCB108" w:rsidR="009C45AC" w:rsidRPr="00711F2E" w:rsidRDefault="009C45AC" w:rsidP="00B34D85">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B304A2" w14:textId="52955F0B" w:rsidR="00E541EA" w:rsidRDefault="00E541EA" w:rsidP="00A32D88">
            <w:pPr>
              <w:pStyle w:val="CRCoverPage"/>
              <w:spacing w:after="0"/>
              <w:ind w:left="100"/>
              <w:rPr>
                <w:noProof/>
              </w:rPr>
            </w:pPr>
          </w:p>
          <w:p w14:paraId="31FFAD83" w14:textId="77777777" w:rsidR="00A57344" w:rsidRDefault="00A57344" w:rsidP="00A57344">
            <w:pPr>
              <w:pStyle w:val="CRCoverPage"/>
              <w:spacing w:after="0"/>
              <w:ind w:left="460"/>
              <w:rPr>
                <w:rStyle w:val="IvDbodytextChar"/>
              </w:rPr>
            </w:pPr>
          </w:p>
          <w:p w14:paraId="31C656EC" w14:textId="77E9A42E" w:rsidR="000814C7" w:rsidRDefault="00A57344" w:rsidP="00A57344">
            <w:pPr>
              <w:pStyle w:val="CRCoverPage"/>
              <w:spacing w:after="0"/>
              <w:rPr>
                <w:noProof/>
              </w:rPr>
            </w:pPr>
            <w:r>
              <w:rPr>
                <w:rStyle w:val="IvDbodytextChar"/>
              </w:rPr>
              <w:t xml:space="preserve">Definition of a new attribute </w:t>
            </w:r>
            <w:proofErr w:type="spellStart"/>
            <w:r>
              <w:rPr>
                <w:rStyle w:val="IvDbodytextChar"/>
              </w:rPr>
              <w:t>enEthFlowInfo</w:t>
            </w:r>
            <w:proofErr w:type="spellEnd"/>
            <w:r>
              <w:rPr>
                <w:rStyle w:val="IvDbodytextChar"/>
              </w:rPr>
              <w:t xml:space="preserve">, type array of </w:t>
            </w:r>
            <w:r w:rsidR="00E1081F">
              <w:rPr>
                <w:rStyle w:val="IvDbodytextChar"/>
              </w:rPr>
              <w:t xml:space="preserve">the </w:t>
            </w:r>
            <w:r>
              <w:rPr>
                <w:rStyle w:val="IvDbodytextChar"/>
              </w:rPr>
              <w:t xml:space="preserve">new data type </w:t>
            </w:r>
            <w:proofErr w:type="spellStart"/>
            <w:r>
              <w:rPr>
                <w:rStyle w:val="IvDbodytextChar"/>
              </w:rPr>
              <w:t>EthFlowInfo</w:t>
            </w:r>
            <w:proofErr w:type="spellEnd"/>
            <w:r w:rsidR="00E1081F">
              <w:rPr>
                <w:rStyle w:val="IvDbodytextChar"/>
              </w:rPr>
              <w:t xml:space="preserve"> defined in TS 29.122</w:t>
            </w:r>
            <w:r>
              <w:rPr>
                <w:rStyle w:val="IvDbodytextChar"/>
              </w:rPr>
              <w:t xml:space="preserve">, that contains the UL/DL </w:t>
            </w:r>
            <w:proofErr w:type="spellStart"/>
            <w:r>
              <w:rPr>
                <w:rStyle w:val="IvDbodytextChar"/>
              </w:rPr>
              <w:t>EthFlowDescription</w:t>
            </w:r>
            <w:proofErr w:type="spellEnd"/>
            <w:r>
              <w:rPr>
                <w:rStyle w:val="IvDbodytextChar"/>
              </w:rPr>
              <w:t xml:space="preserve"> and the </w:t>
            </w:r>
            <w:proofErr w:type="spellStart"/>
            <w:r>
              <w:rPr>
                <w:rStyle w:val="IvDbodytextChar"/>
              </w:rPr>
              <w:t>flowId</w:t>
            </w:r>
            <w:proofErr w:type="spellEnd"/>
            <w:r>
              <w:rPr>
                <w:rStyle w:val="IvDbodytextChar"/>
              </w:rPr>
              <w:t xml:space="preserve"> (like </w:t>
            </w:r>
            <w:proofErr w:type="spellStart"/>
            <w:r>
              <w:rPr>
                <w:rStyle w:val="IvDbodytextChar"/>
              </w:rPr>
              <w:t>FlowInfo</w:t>
            </w:r>
            <w:proofErr w:type="spellEnd"/>
            <w:r>
              <w:rPr>
                <w:rStyle w:val="IvDbodytextChar"/>
              </w:rPr>
              <w:t xml:space="preserve"> data type for IP).</w:t>
            </w:r>
            <w:r>
              <w:rPr>
                <w:rStyle w:val="IvDbodytextChar"/>
              </w:rPr>
              <w:br/>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F4F125" w:rsidR="001E41F3" w:rsidRDefault="002627C0">
            <w:pPr>
              <w:pStyle w:val="CRCoverPage"/>
              <w:spacing w:after="0"/>
              <w:ind w:left="100"/>
              <w:rPr>
                <w:noProof/>
              </w:rPr>
            </w:pPr>
            <w:r>
              <w:rPr>
                <w:noProof/>
              </w:rPr>
              <w:t xml:space="preserve">It is not possible to </w:t>
            </w:r>
            <w:r w:rsidR="00D30F45">
              <w:rPr>
                <w:noProof/>
              </w:rPr>
              <w:t xml:space="preserve">separately </w:t>
            </w:r>
            <w:r>
              <w:rPr>
                <w:noProof/>
              </w:rPr>
              <w:t xml:space="preserve">deal with </w:t>
            </w:r>
            <w:r w:rsidR="00D30F45">
              <w:rPr>
                <w:noProof/>
              </w:rPr>
              <w:t>sets of UL/DL Ethernet flows</w:t>
            </w:r>
            <w:r w:rsidR="00F23B7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641E8" w:rsidR="001E41F3" w:rsidRDefault="000B2A45" w:rsidP="00EC62C3">
            <w:pPr>
              <w:pStyle w:val="CRCoverPage"/>
              <w:spacing w:after="0"/>
              <w:rPr>
                <w:noProof/>
              </w:rPr>
            </w:pPr>
            <w:r>
              <w:rPr>
                <w:noProof/>
              </w:rPr>
              <w:t xml:space="preserve">5.3.2.2.2, </w:t>
            </w:r>
            <w:r w:rsidR="00FB17EE">
              <w:rPr>
                <w:noProof/>
              </w:rPr>
              <w:t xml:space="preserve">5.3.2.3.2, 6.2.6.1, 6.2.6.2.2, 6.2.6.2.4, 6.2.8, </w:t>
            </w:r>
            <w:r w:rsidR="00091751">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8D4FB0" w:rsidR="001E41F3" w:rsidRDefault="00E648EF">
            <w:pPr>
              <w:pStyle w:val="CRCoverPage"/>
              <w:spacing w:after="0"/>
              <w:ind w:left="99"/>
              <w:rPr>
                <w:noProof/>
              </w:rPr>
            </w:pPr>
            <w:r>
              <w:rPr>
                <w:noProof/>
              </w:rPr>
              <w:t>TS/TR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F6F4F2" w:rsidR="001E41F3" w:rsidRDefault="00D30F45" w:rsidP="001E5513">
            <w:pPr>
              <w:pStyle w:val="CRCoverPage"/>
              <w:spacing w:after="0"/>
              <w:ind w:left="100" w:firstLine="284"/>
              <w:rPr>
                <w:noProof/>
              </w:rPr>
            </w:pPr>
            <w:r>
              <w:rPr>
                <w:noProof/>
              </w:rPr>
              <w:t xml:space="preserve">This CR impacts the </w:t>
            </w:r>
            <w:r w:rsidR="007850F4">
              <w:rPr>
                <w:noProof/>
              </w:rPr>
              <w:t xml:space="preserve">OpenAPI file of the </w:t>
            </w:r>
            <w:r w:rsidR="00091751">
              <w:rPr>
                <w:noProof/>
              </w:rPr>
              <w:t>Ntsctsf_QoSandTSCAssi</w:t>
            </w:r>
            <w:r w:rsidR="007850F4">
              <w:rPr>
                <w:noProof/>
              </w:rPr>
              <w:t xml:space="preserve">stance API </w:t>
            </w:r>
            <w:r>
              <w:rPr>
                <w:noProof/>
              </w:rPr>
              <w:t>with a backwards compatible correction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14A3593C" w14:textId="77777777" w:rsidR="00676E54" w:rsidRDefault="00676E54" w:rsidP="00676E54">
      <w:pPr>
        <w:pStyle w:val="Heading5"/>
      </w:pPr>
      <w:bookmarkStart w:id="12" w:name="_Toc89295603"/>
      <w:bookmarkStart w:id="13" w:name="_Toc94261324"/>
      <w:bookmarkStart w:id="14" w:name="_Toc104198962"/>
      <w:bookmarkStart w:id="15" w:name="_Toc104489398"/>
      <w:bookmarkStart w:id="16" w:name="_Toc112604873"/>
      <w:bookmarkEnd w:id="11"/>
      <w:r>
        <w:t>5.3.2.2.2</w:t>
      </w:r>
      <w:r>
        <w:tab/>
      </w:r>
      <w:r w:rsidRPr="00376A4A">
        <w:t xml:space="preserve">Initial provisioning of </w:t>
      </w:r>
      <w:r>
        <w:t xml:space="preserve">TSC </w:t>
      </w:r>
      <w:r w:rsidRPr="00376A4A">
        <w:t>related service information</w:t>
      </w:r>
      <w:bookmarkEnd w:id="12"/>
      <w:bookmarkEnd w:id="13"/>
      <w:bookmarkEnd w:id="14"/>
      <w:bookmarkEnd w:id="15"/>
      <w:bookmarkEnd w:id="16"/>
    </w:p>
    <w:p w14:paraId="59A31F99" w14:textId="77777777" w:rsidR="00676E54" w:rsidRDefault="00676E54" w:rsidP="00676E54">
      <w:r>
        <w:t>This procedure is used to set up a TSC AF application session context for the service as defined in 3GPP TS 23.501 [2], 3GPP TS 23.502 [3] and 3GPP TS 23.503 [19].</w:t>
      </w:r>
    </w:p>
    <w:p w14:paraId="62001163" w14:textId="77777777" w:rsidR="00676E54" w:rsidRDefault="00676E54" w:rsidP="00676E54">
      <w:r>
        <w:t xml:space="preserve">Figure 5.3.2.2.2-1 illustrates the initial provisioning of TSC </w:t>
      </w:r>
      <w:r w:rsidRPr="00376A4A">
        <w:t>related service information</w:t>
      </w:r>
      <w:r w:rsidRPr="00707E39">
        <w:rPr>
          <w:noProof/>
        </w:rPr>
        <w:t>.</w:t>
      </w:r>
    </w:p>
    <w:p w14:paraId="37A7F6E1" w14:textId="77777777" w:rsidR="00676E54" w:rsidRDefault="00676E54" w:rsidP="00676E54">
      <w:pPr>
        <w:pStyle w:val="TH"/>
      </w:pPr>
    </w:p>
    <w:p w14:paraId="41B6EF81" w14:textId="77777777" w:rsidR="00676E54" w:rsidRDefault="00676E54" w:rsidP="00676E54">
      <w:pPr>
        <w:pStyle w:val="TH"/>
      </w:pPr>
      <w:r>
        <w:object w:dxaOrig="10111" w:dyaOrig="3301" w14:anchorId="1220EF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150.5pt" o:ole="">
            <v:imagedata r:id="rId13" o:title=""/>
          </v:shape>
          <o:OLEObject Type="Embed" ProgID="Visio.Drawing.15" ShapeID="_x0000_i1025" DrawAspect="Content" ObjectID="_1729332945" r:id="rId14"/>
        </w:object>
      </w:r>
    </w:p>
    <w:p w14:paraId="220EF292" w14:textId="77777777" w:rsidR="00676E54" w:rsidRDefault="00676E54" w:rsidP="00676E54">
      <w:pPr>
        <w:pStyle w:val="TF"/>
      </w:pPr>
      <w:r>
        <w:t>Figure 5.3.2.2.2-1: Initial provisioning of TSC related service information</w:t>
      </w:r>
    </w:p>
    <w:p w14:paraId="327C8230" w14:textId="77777777" w:rsidR="00676E54" w:rsidRDefault="00676E54" w:rsidP="00676E54">
      <w:r>
        <w:t xml:space="preserve">When a new TSC AF application session context </w:t>
      </w:r>
      <w:r w:rsidRPr="00847AB9">
        <w:t>needs to be established</w:t>
      </w:r>
      <w:r>
        <w:t xml:space="preserve">, the </w:t>
      </w:r>
      <w:r>
        <w:rPr>
          <w:noProof/>
        </w:rPr>
        <w:t>NF service consumer</w:t>
      </w:r>
      <w:r>
        <w:t xml:space="preserve"> shall invoke the </w:t>
      </w:r>
      <w:proofErr w:type="spellStart"/>
      <w:r w:rsidRPr="006742F8">
        <w:rPr>
          <w:lang w:val="en-US"/>
        </w:rPr>
        <w:t>Ntsctsf_QoSandTSCAssistance_Create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6D9B3949" w14:textId="77777777" w:rsidR="00676E54" w:rsidRDefault="00676E54" w:rsidP="00676E54">
      <w:r>
        <w:t xml:space="preserve">The </w:t>
      </w:r>
      <w:r>
        <w:rPr>
          <w:noProof/>
        </w:rPr>
        <w:t>NF service consumer</w:t>
      </w:r>
      <w:r>
        <w:t xml:space="preserve"> shall include the "</w:t>
      </w:r>
      <w:proofErr w:type="spellStart"/>
      <w:r>
        <w:t>TscAppSessionContextData</w:t>
      </w:r>
      <w:proofErr w:type="spellEnd"/>
      <w:r>
        <w:t xml:space="preserve">" data type in the payload body of the HTTP POST request </w:t>
      </w:r>
      <w:proofErr w:type="gramStart"/>
      <w:r>
        <w:t>in order to</w:t>
      </w:r>
      <w:proofErr w:type="gramEnd"/>
      <w:r>
        <w:t xml:space="preserve">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76F19B27" w14:textId="77777777" w:rsidR="00676E54" w:rsidRDefault="00676E54" w:rsidP="00676E54">
      <w:r>
        <w:t xml:space="preserve">The </w:t>
      </w:r>
      <w:r>
        <w:rPr>
          <w:noProof/>
        </w:rPr>
        <w:t>NF service consumer</w:t>
      </w:r>
      <w:r>
        <w:t xml:space="preserve"> shall include in the "</w:t>
      </w:r>
      <w:proofErr w:type="spellStart"/>
      <w:r>
        <w:t>TscAppSessionContextData</w:t>
      </w:r>
      <w:proofErr w:type="spellEnd"/>
      <w:r>
        <w:t>" data structure:</w:t>
      </w:r>
    </w:p>
    <w:p w14:paraId="2DDA2E44" w14:textId="77777777" w:rsidR="00676E54" w:rsidRPr="000C7CE9" w:rsidRDefault="00676E54" w:rsidP="00676E54">
      <w:pPr>
        <w:pStyle w:val="B10"/>
      </w:pPr>
      <w:r>
        <w:t>-</w:t>
      </w:r>
      <w:r>
        <w:tab/>
        <w:t>the AF identifier within the "</w:t>
      </w:r>
      <w:proofErr w:type="spellStart"/>
      <w:r>
        <w:t>afId</w:t>
      </w:r>
      <w:proofErr w:type="spellEnd"/>
      <w:r>
        <w:t xml:space="preserve">" </w:t>
      </w:r>
      <w:proofErr w:type="gramStart"/>
      <w:r>
        <w:t>attribute;</w:t>
      </w:r>
      <w:proofErr w:type="gramEnd"/>
    </w:p>
    <w:p w14:paraId="262DAD5D" w14:textId="77777777" w:rsidR="00676E54" w:rsidRDefault="00676E54" w:rsidP="00676E54">
      <w:pPr>
        <w:pStyle w:val="B10"/>
      </w:pPr>
      <w:r>
        <w:t>-</w:t>
      </w:r>
      <w:r>
        <w:tab/>
        <w:t>either the IP address (IPv4 or IPv6) of the PDU session within the "</w:t>
      </w:r>
      <w:proofErr w:type="spellStart"/>
      <w:r>
        <w:t>ueIpAddr</w:t>
      </w:r>
      <w:proofErr w:type="spellEnd"/>
      <w:r>
        <w:t>" attribute for IP type PDU session or</w:t>
      </w:r>
      <w:r w:rsidRPr="00DA5DE9">
        <w:t xml:space="preserve"> </w:t>
      </w:r>
      <w:r>
        <w:t>the MAC address of the DS-TT port within the "</w:t>
      </w:r>
      <w:proofErr w:type="spellStart"/>
      <w:r>
        <w:t>ueMac</w:t>
      </w:r>
      <w:proofErr w:type="spellEnd"/>
      <w:r>
        <w:t xml:space="preserve">" attribute for Ethernet type PDU </w:t>
      </w:r>
      <w:proofErr w:type="gramStart"/>
      <w:r>
        <w:t>sessions;</w:t>
      </w:r>
      <w:proofErr w:type="gramEnd"/>
    </w:p>
    <w:p w14:paraId="4F17426A" w14:textId="459F0719" w:rsidR="001A5208" w:rsidRDefault="00676E54" w:rsidP="00676E54">
      <w:pPr>
        <w:pStyle w:val="B10"/>
        <w:rPr>
          <w:ins w:id="17" w:author="Ericsson Nov r0" w:date="2022-11-02T13:10:00Z"/>
        </w:rPr>
      </w:pPr>
      <w:r>
        <w:t>-</w:t>
      </w:r>
      <w:r>
        <w:tab/>
        <w:t xml:space="preserve">either </w:t>
      </w:r>
      <w:ins w:id="18" w:author="Ericsson Nov r0" w:date="2022-11-02T13:12:00Z">
        <w:r w:rsidR="00897FB6">
          <w:t>the Application Id within the "</w:t>
        </w:r>
        <w:proofErr w:type="spellStart"/>
        <w:r w:rsidR="00897FB6">
          <w:t>appId</w:t>
        </w:r>
        <w:proofErr w:type="spellEnd"/>
        <w:r w:rsidR="00897FB6">
          <w:t xml:space="preserve">" attribute or </w:t>
        </w:r>
      </w:ins>
      <w:r>
        <w:t>the flow information</w:t>
      </w:r>
      <w:ins w:id="19" w:author="Ericsson Nov r0" w:date="2022-11-02T13:11:00Z">
        <w:r w:rsidR="00BC47F3">
          <w:t xml:space="preserve"> </w:t>
        </w:r>
      </w:ins>
      <w:ins w:id="20" w:author="Ericsson Nov r0" w:date="2022-11-02T13:15:00Z">
        <w:r w:rsidR="00D46279">
          <w:t>within</w:t>
        </w:r>
      </w:ins>
      <w:ins w:id="21" w:author="Ericsson Nov r0" w:date="2022-11-02T13:10:00Z">
        <w:r w:rsidR="001A5208">
          <w:t>:</w:t>
        </w:r>
      </w:ins>
    </w:p>
    <w:p w14:paraId="026B3F2E" w14:textId="36AB321E" w:rsidR="00376970" w:rsidRDefault="001A5208" w:rsidP="00376970">
      <w:pPr>
        <w:pStyle w:val="B2"/>
        <w:rPr>
          <w:ins w:id="22" w:author="Ericsson Nov r0" w:date="2022-11-02T13:13:00Z"/>
        </w:rPr>
      </w:pPr>
      <w:ins w:id="23" w:author="Ericsson Nov r0" w:date="2022-11-02T13:10:00Z">
        <w:r>
          <w:t>a.</w:t>
        </w:r>
        <w:r w:rsidR="007D449F">
          <w:tab/>
          <w:t xml:space="preserve">for IP </w:t>
        </w:r>
        <w:proofErr w:type="spellStart"/>
        <w:r w:rsidR="007D449F">
          <w:t>flows</w:t>
        </w:r>
      </w:ins>
      <w:ins w:id="24" w:author="Ericsson Nov r0" w:date="2022-11-02T13:15:00Z">
        <w:r w:rsidR="00A23EDC">
          <w:t>,</w:t>
        </w:r>
      </w:ins>
      <w:del w:id="25" w:author="Ericsson Nov r0" w:date="2022-11-02T13:15:00Z">
        <w:r w:rsidR="00676E54" w:rsidDel="00A23EDC">
          <w:delText xml:space="preserve"> within </w:delText>
        </w:r>
      </w:del>
      <w:r w:rsidR="00676E54">
        <w:t>the</w:t>
      </w:r>
      <w:proofErr w:type="spellEnd"/>
      <w:r w:rsidR="00676E54">
        <w:t xml:space="preserve"> "</w:t>
      </w:r>
      <w:proofErr w:type="spellStart"/>
      <w:r w:rsidR="00676E54">
        <w:t>flowInfo</w:t>
      </w:r>
      <w:proofErr w:type="spellEnd"/>
      <w:r w:rsidR="00676E54">
        <w:t xml:space="preserve">" </w:t>
      </w:r>
      <w:ins w:id="26" w:author="Ericsson Nov r0" w:date="2022-11-01T22:49:00Z">
        <w:r w:rsidR="003E1E40">
          <w:t>attribute</w:t>
        </w:r>
      </w:ins>
      <w:ins w:id="27" w:author="Ericsson Nov r0" w:date="2022-11-02T13:12:00Z">
        <w:r w:rsidR="00376970">
          <w:t xml:space="preserve">; </w:t>
        </w:r>
      </w:ins>
      <w:r w:rsidR="00676E54">
        <w:t>or</w:t>
      </w:r>
    </w:p>
    <w:p w14:paraId="41608747" w14:textId="214F9436" w:rsidR="00676E54" w:rsidRDefault="00376970">
      <w:pPr>
        <w:pStyle w:val="B2"/>
        <w:pPrChange w:id="28" w:author="Ericsson Nov r0" w:date="2022-11-02T13:15:00Z">
          <w:pPr>
            <w:pStyle w:val="B10"/>
          </w:pPr>
        </w:pPrChange>
      </w:pPr>
      <w:ins w:id="29" w:author="Ericsson Nov r0" w:date="2022-11-02T13:13:00Z">
        <w:r>
          <w:t>b.</w:t>
        </w:r>
        <w:r>
          <w:tab/>
          <w:t xml:space="preserve">for Ethernet flows, </w:t>
        </w:r>
      </w:ins>
      <w:ins w:id="30" w:author="Ericsson Nov r0" w:date="2022-11-01T22:47:00Z">
        <w:r w:rsidR="00CE597A">
          <w:t>either the</w:t>
        </w:r>
      </w:ins>
      <w:r w:rsidR="00676E54">
        <w:t xml:space="preserve"> "</w:t>
      </w:r>
      <w:proofErr w:type="spellStart"/>
      <w:r w:rsidR="00676E54">
        <w:t>ethFlowInfo</w:t>
      </w:r>
      <w:proofErr w:type="spellEnd"/>
      <w:r w:rsidR="00676E54">
        <w:t xml:space="preserve">" </w:t>
      </w:r>
      <w:ins w:id="31" w:author="Ericsson Nov r0" w:date="2022-11-02T13:17:00Z">
        <w:r w:rsidR="00C44FE7">
          <w:t xml:space="preserve">attribute </w:t>
        </w:r>
      </w:ins>
      <w:ins w:id="32" w:author="Ericsson Nov r0" w:date="2022-11-01T22:48:00Z">
        <w:r w:rsidR="009D5171">
          <w:t>or</w:t>
        </w:r>
      </w:ins>
      <w:ins w:id="33" w:author="Ericsson Nov r0" w:date="2022-11-02T13:15:00Z">
        <w:r w:rsidR="00A23EDC">
          <w:t xml:space="preserve">, if the </w:t>
        </w:r>
      </w:ins>
      <w:proofErr w:type="spellStart"/>
      <w:ins w:id="34" w:author="Ericsson Nov r0" w:date="2022-11-02T13:17:00Z">
        <w:r w:rsidR="00C44FE7">
          <w:rPr>
            <w:rFonts w:cs="Arial"/>
            <w:szCs w:val="18"/>
          </w:rPr>
          <w:t>Ethernet_UL</w:t>
        </w:r>
        <w:proofErr w:type="spellEnd"/>
        <w:r w:rsidR="00C44FE7">
          <w:rPr>
            <w:rFonts w:cs="Arial"/>
            <w:szCs w:val="18"/>
          </w:rPr>
          <w:t>/</w:t>
        </w:r>
        <w:proofErr w:type="spellStart"/>
        <w:r w:rsidR="00C44FE7">
          <w:rPr>
            <w:rFonts w:cs="Arial"/>
            <w:szCs w:val="18"/>
          </w:rPr>
          <w:t>DL_Flows</w:t>
        </w:r>
        <w:proofErr w:type="spellEnd"/>
        <w:r w:rsidR="00A42DE7">
          <w:rPr>
            <w:rFonts w:cs="Arial"/>
            <w:szCs w:val="18"/>
          </w:rPr>
          <w:t xml:space="preserve"> feature is supported,</w:t>
        </w:r>
      </w:ins>
      <w:ins w:id="35" w:author="Ericsson Nov r0" w:date="2022-11-01T22:48:00Z">
        <w:r w:rsidR="009D5171">
          <w:t xml:space="preserve"> the </w:t>
        </w:r>
      </w:ins>
      <w:ins w:id="36" w:author="Ericsson Nov r0" w:date="2022-11-01T22:49:00Z">
        <w:r w:rsidR="00C45FCF">
          <w:t>"</w:t>
        </w:r>
      </w:ins>
      <w:proofErr w:type="spellStart"/>
      <w:ins w:id="37" w:author="Ericsson Nov r0" w:date="2022-11-01T22:48:00Z">
        <w:r w:rsidR="006F598D" w:rsidRPr="006F598D">
          <w:t>enEthFlowInfo</w:t>
        </w:r>
      </w:ins>
      <w:proofErr w:type="spellEnd"/>
      <w:ins w:id="38" w:author="Ericsson Nov r0" w:date="2022-11-01T22:49:00Z">
        <w:r w:rsidR="00C45FCF">
          <w:t>"</w:t>
        </w:r>
      </w:ins>
      <w:ins w:id="39" w:author="Ericsson Nov r0" w:date="2022-11-01T22:48:00Z">
        <w:r w:rsidR="006F598D" w:rsidRPr="006F598D">
          <w:t xml:space="preserve"> </w:t>
        </w:r>
      </w:ins>
      <w:r w:rsidR="00676E54">
        <w:t xml:space="preserve">attribute </w:t>
      </w:r>
      <w:del w:id="40" w:author="Ericsson Nov r0" w:date="2022-11-02T13:15:00Z">
        <w:r w:rsidR="00676E54" w:rsidDel="00A23EDC">
          <w:delText>or the Application Id</w:delText>
        </w:r>
      </w:del>
      <w:del w:id="41" w:author="Ericsson Nov r0" w:date="2022-11-02T13:12:00Z">
        <w:r w:rsidR="00676E54" w:rsidDel="00897FB6">
          <w:delText xml:space="preserve"> within the "appId" attribute</w:delText>
        </w:r>
      </w:del>
      <w:r w:rsidR="00676E54">
        <w:t>;</w:t>
      </w:r>
    </w:p>
    <w:p w14:paraId="2F327501" w14:textId="77777777" w:rsidR="00676E54" w:rsidRDefault="00676E54" w:rsidP="00676E54">
      <w:pPr>
        <w:pStyle w:val="B10"/>
      </w:pPr>
      <w:r>
        <w:t>-</w:t>
      </w:r>
      <w:r>
        <w:tab/>
        <w:t>the QoS reference within the "</w:t>
      </w:r>
      <w:proofErr w:type="spellStart"/>
      <w:r>
        <w:t>qosReference</w:t>
      </w:r>
      <w:proofErr w:type="spellEnd"/>
      <w:r>
        <w:t>" attribute or the individual QoS parameter set (</w:t>
      </w:r>
      <w:proofErr w:type="gramStart"/>
      <w:r>
        <w:t>i.e.</w:t>
      </w:r>
      <w:proofErr w:type="gramEnd"/>
      <w:r>
        <w:t xml:space="preserve"> requested GBR, requested MBR, requested m</w:t>
      </w:r>
      <w:r w:rsidRPr="001B7C50">
        <w:t xml:space="preserve">aximum </w:t>
      </w:r>
      <w:r>
        <w:t>b</w:t>
      </w:r>
      <w:r w:rsidRPr="001B7C50">
        <w:t xml:space="preserve">urst </w:t>
      </w:r>
      <w:r>
        <w:t>s</w:t>
      </w:r>
      <w:r w:rsidRPr="001B7C50">
        <w:t>iz</w:t>
      </w:r>
      <w:r>
        <w:t xml:space="preserve">e, requested priority if received and requested 5GS delay if received) within the </w:t>
      </w:r>
      <w:r>
        <w:rPr>
          <w:lang w:eastAsia="zh-CN"/>
        </w:rPr>
        <w:t>"</w:t>
      </w:r>
      <w:proofErr w:type="spellStart"/>
      <w:r>
        <w:rPr>
          <w:lang w:eastAsia="zh-CN"/>
        </w:rPr>
        <w:t>tscQosReq</w:t>
      </w:r>
      <w:proofErr w:type="spellEnd"/>
      <w:r>
        <w:rPr>
          <w:lang w:eastAsia="zh-CN"/>
        </w:rPr>
        <w:t>" attribute</w:t>
      </w:r>
      <w:r>
        <w:t>;</w:t>
      </w:r>
    </w:p>
    <w:p w14:paraId="3DBF6268" w14:textId="77777777" w:rsidR="00676E54" w:rsidRDefault="00676E54" w:rsidP="00676E54">
      <w:pPr>
        <w:pStyle w:val="B10"/>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w:t>
      </w:r>
      <w:proofErr w:type="spellEnd"/>
      <w:r>
        <w:t>" attribute</w:t>
      </w:r>
      <w:r w:rsidRPr="00444550">
        <w:t xml:space="preserve"> </w:t>
      </w:r>
      <w:r>
        <w:t xml:space="preserve">of the </w:t>
      </w:r>
      <w:r>
        <w:rPr>
          <w:lang w:eastAsia="zh-CN"/>
        </w:rPr>
        <w:t>"</w:t>
      </w:r>
      <w:proofErr w:type="spellStart"/>
      <w:r>
        <w:rPr>
          <w:lang w:eastAsia="zh-CN"/>
        </w:rPr>
        <w:t>tscQosReq</w:t>
      </w:r>
      <w:proofErr w:type="spellEnd"/>
      <w:r>
        <w:rPr>
          <w:lang w:eastAsia="zh-CN"/>
        </w:rPr>
        <w:t>" attribute; and</w:t>
      </w:r>
    </w:p>
    <w:p w14:paraId="722F0EB6" w14:textId="77777777" w:rsidR="00676E54" w:rsidRDefault="00676E54" w:rsidP="00676E54">
      <w:pPr>
        <w:pStyle w:val="B10"/>
      </w:pPr>
      <w:r>
        <w:t>-</w:t>
      </w:r>
      <w:r>
        <w:tab/>
        <w:t>the URI where the TSCTSF can request to the NF service consumer to delete the "Individual TSC Application Session Context" resource within the "</w:t>
      </w:r>
      <w:proofErr w:type="spellStart"/>
      <w:r>
        <w:t>notifUri</w:t>
      </w:r>
      <w:proofErr w:type="spellEnd"/>
      <w:r>
        <w:t xml:space="preserve">" </w:t>
      </w:r>
      <w:proofErr w:type="gramStart"/>
      <w:r>
        <w:t>attribute;</w:t>
      </w:r>
      <w:proofErr w:type="gramEnd"/>
    </w:p>
    <w:p w14:paraId="125461A4" w14:textId="77777777" w:rsidR="00676E54" w:rsidRPr="000C7CE9" w:rsidRDefault="00676E54" w:rsidP="00676E54">
      <w:r>
        <w:rPr>
          <w:rFonts w:hint="eastAsia"/>
        </w:rPr>
        <w:t>a</w:t>
      </w:r>
      <w:r>
        <w:t>nd may include:</w:t>
      </w:r>
    </w:p>
    <w:p w14:paraId="4A329E6E" w14:textId="77777777" w:rsidR="00676E54" w:rsidRDefault="00676E54" w:rsidP="00676E54">
      <w:pPr>
        <w:pStyle w:val="B10"/>
      </w:pPr>
      <w:r>
        <w:t>-</w:t>
      </w:r>
      <w:r>
        <w:tab/>
        <w:t>the DNN within the "</w:t>
      </w:r>
      <w:proofErr w:type="spellStart"/>
      <w:r>
        <w:t>dnn</w:t>
      </w:r>
      <w:proofErr w:type="spellEnd"/>
      <w:r>
        <w:t xml:space="preserve">" </w:t>
      </w:r>
      <w:proofErr w:type="gramStart"/>
      <w:r>
        <w:t>attribute;</w:t>
      </w:r>
      <w:proofErr w:type="gramEnd"/>
    </w:p>
    <w:p w14:paraId="12F4B13D" w14:textId="77777777" w:rsidR="00676E54" w:rsidRDefault="00676E54" w:rsidP="00676E54">
      <w:pPr>
        <w:pStyle w:val="B10"/>
      </w:pPr>
      <w:r>
        <w:lastRenderedPageBreak/>
        <w:t>-</w:t>
      </w:r>
      <w:r>
        <w:tab/>
        <w:t>the S-NSSAI within the "</w:t>
      </w:r>
      <w:proofErr w:type="spellStart"/>
      <w:r>
        <w:t>snssai</w:t>
      </w:r>
      <w:proofErr w:type="spellEnd"/>
      <w:r>
        <w:t xml:space="preserve">" </w:t>
      </w:r>
      <w:proofErr w:type="gramStart"/>
      <w:r>
        <w:t>attribute;</w:t>
      </w:r>
      <w:proofErr w:type="gramEnd"/>
    </w:p>
    <w:p w14:paraId="50402B61" w14:textId="77777777" w:rsidR="00676E54" w:rsidRDefault="00676E54" w:rsidP="00676E54">
      <w:pPr>
        <w:pStyle w:val="B10"/>
      </w:pPr>
      <w:r>
        <w:t>-</w:t>
      </w:r>
      <w:r>
        <w:tab/>
        <w:t>the domain identity in the "</w:t>
      </w:r>
      <w:proofErr w:type="spellStart"/>
      <w:r>
        <w:t>ipDomain</w:t>
      </w:r>
      <w:proofErr w:type="spellEnd"/>
      <w:r>
        <w:t xml:space="preserve">" </w:t>
      </w:r>
      <w:proofErr w:type="gramStart"/>
      <w:r>
        <w:t>attribute;</w:t>
      </w:r>
      <w:proofErr w:type="gramEnd"/>
    </w:p>
    <w:p w14:paraId="48CD073F" w14:textId="77777777" w:rsidR="00676E54" w:rsidRDefault="00676E54" w:rsidP="00676E54">
      <w:pPr>
        <w:pStyle w:val="B10"/>
        <w:rPr>
          <w:lang w:eastAsia="zh-CN"/>
        </w:rPr>
      </w:pPr>
      <w:r>
        <w:t>-</w:t>
      </w:r>
      <w:r>
        <w:tab/>
      </w:r>
      <w:r>
        <w:rPr>
          <w:lang w:eastAsia="zh-CN"/>
        </w:rPr>
        <w:t>an ordered list of alternative QoS references within the "</w:t>
      </w:r>
      <w:proofErr w:type="spellStart"/>
      <w:r>
        <w:rPr>
          <w:lang w:eastAsia="zh-CN"/>
        </w:rPr>
        <w:t>altQosReferences</w:t>
      </w:r>
      <w:proofErr w:type="spellEnd"/>
      <w:r>
        <w:rPr>
          <w:lang w:eastAsia="zh-CN"/>
        </w:rPr>
        <w:t xml:space="preserve">" attribute if the </w:t>
      </w:r>
      <w:r>
        <w:t>QoS reference is provided</w:t>
      </w:r>
      <w:r>
        <w:rPr>
          <w:lang w:eastAsia="zh-CN"/>
        </w:rPr>
        <w:t xml:space="preserve"> or an ordered list of requested alternative QoS parameters set(s) within the "</w:t>
      </w:r>
      <w:proofErr w:type="spellStart"/>
      <w:r>
        <w:rPr>
          <w:lang w:eastAsia="zh-CN"/>
        </w:rPr>
        <w:t>altQosReqs</w:t>
      </w:r>
      <w:proofErr w:type="spellEnd"/>
      <w:r>
        <w:rPr>
          <w:lang w:eastAsia="zh-CN"/>
        </w:rPr>
        <w:t xml:space="preserve">" attribute if the </w:t>
      </w:r>
      <w:r>
        <w:t>individual QoS parameter set is provided</w:t>
      </w:r>
      <w:r>
        <w:rPr>
          <w:lang w:eastAsia="zh-CN"/>
        </w:rPr>
        <w:t>; and</w:t>
      </w:r>
    </w:p>
    <w:p w14:paraId="7C9BE203" w14:textId="77777777" w:rsidR="00676E54" w:rsidRDefault="00676E54" w:rsidP="00676E54">
      <w:pPr>
        <w:pStyle w:val="B10"/>
      </w:pPr>
      <w:r>
        <w:t>-</w:t>
      </w:r>
      <w:r>
        <w:tab/>
        <w:t>the request of the notification of certain user plane events within the "</w:t>
      </w:r>
      <w:proofErr w:type="spellStart"/>
      <w:r>
        <w:t>evSubsc</w:t>
      </w:r>
      <w:proofErr w:type="spellEnd"/>
      <w:r>
        <w:t xml:space="preserve">" attribute. Within the </w:t>
      </w:r>
      <w:proofErr w:type="spellStart"/>
      <w:r>
        <w:t>EventsSubscReqData</w:t>
      </w:r>
      <w:proofErr w:type="spellEnd"/>
      <w:r>
        <w:t xml:space="preserve"> data structure, the NF service consumer shall include:</w:t>
      </w:r>
    </w:p>
    <w:p w14:paraId="033A7D09" w14:textId="77777777" w:rsidR="00676E54" w:rsidRDefault="00676E54" w:rsidP="00676E54">
      <w:pPr>
        <w:pStyle w:val="B2"/>
        <w:rPr>
          <w:noProof/>
        </w:rPr>
      </w:pPr>
      <w:r>
        <w:rPr>
          <w:noProof/>
        </w:rPr>
        <w:t>a)</w:t>
      </w:r>
      <w:r>
        <w:rPr>
          <w:noProof/>
        </w:rPr>
        <w:tab/>
        <w:t xml:space="preserve">the URI where the TSCTSF sends the event notification to the NF service consumer within the </w:t>
      </w:r>
      <w:r>
        <w:t>"</w:t>
      </w:r>
      <w:proofErr w:type="spellStart"/>
      <w:r>
        <w:t>notifUri</w:t>
      </w:r>
      <w:proofErr w:type="spellEnd"/>
      <w:r>
        <w:t>"</w:t>
      </w:r>
      <w:r>
        <w:rPr>
          <w:noProof/>
        </w:rPr>
        <w:t xml:space="preserve"> attribute;</w:t>
      </w:r>
    </w:p>
    <w:p w14:paraId="75DB8421" w14:textId="77777777" w:rsidR="00676E54" w:rsidRDefault="00676E54" w:rsidP="00676E54">
      <w:pPr>
        <w:pStyle w:val="B2"/>
        <w:rPr>
          <w:lang w:eastAsia="zh-CN"/>
        </w:rPr>
      </w:pPr>
      <w:r>
        <w:rPr>
          <w:noProof/>
        </w:rPr>
        <w:t>b)</w:t>
      </w:r>
      <w:r>
        <w:rPr>
          <w:noProof/>
        </w:rPr>
        <w:tab/>
        <w:t>a Notification Correlation Identifier for the requested notifications within the "</w:t>
      </w:r>
      <w:proofErr w:type="spellStart"/>
      <w:r>
        <w:rPr>
          <w:lang w:eastAsia="zh-CN"/>
        </w:rPr>
        <w:t>notifCorreId</w:t>
      </w:r>
      <w:proofErr w:type="spellEnd"/>
      <w:r>
        <w:rPr>
          <w:lang w:eastAsia="zh-CN"/>
        </w:rPr>
        <w:t xml:space="preserve">" </w:t>
      </w:r>
      <w:proofErr w:type="gramStart"/>
      <w:r>
        <w:rPr>
          <w:lang w:eastAsia="zh-CN"/>
        </w:rPr>
        <w:t>attribute;</w:t>
      </w:r>
      <w:proofErr w:type="gramEnd"/>
    </w:p>
    <w:p w14:paraId="0168D93C" w14:textId="77777777" w:rsidR="00676E54" w:rsidRDefault="00676E54" w:rsidP="00676E54">
      <w:pPr>
        <w:pStyle w:val="B10"/>
        <w:ind w:firstLine="0"/>
        <w:rPr>
          <w:lang w:eastAsia="zh-CN"/>
        </w:rPr>
      </w:pPr>
      <w:r>
        <w:rPr>
          <w:lang w:eastAsia="zh-CN"/>
        </w:rPr>
        <w:t>c)</w:t>
      </w:r>
      <w:r>
        <w:rPr>
          <w:lang w:eastAsia="zh-CN"/>
        </w:rPr>
        <w:tab/>
        <w:t xml:space="preserve">the subscribed events within the "events" </w:t>
      </w:r>
      <w:proofErr w:type="gramStart"/>
      <w:r>
        <w:rPr>
          <w:lang w:eastAsia="zh-CN"/>
        </w:rPr>
        <w:t>attribute;</w:t>
      </w:r>
      <w:proofErr w:type="gramEnd"/>
    </w:p>
    <w:p w14:paraId="2E6284ED" w14:textId="77777777" w:rsidR="00676E54" w:rsidRDefault="00676E54" w:rsidP="00676E54">
      <w:pPr>
        <w:pStyle w:val="B2"/>
      </w:pPr>
      <w:r>
        <w:rPr>
          <w:lang w:eastAsia="zh-CN"/>
        </w:rPr>
        <w:t>d)</w:t>
      </w:r>
      <w:r>
        <w:rPr>
          <w:lang w:eastAsia="zh-CN"/>
        </w:rPr>
        <w:tab/>
        <w:t>the usage threshold within the "</w:t>
      </w:r>
      <w:proofErr w:type="spellStart"/>
      <w:r>
        <w:t>usgThres</w:t>
      </w:r>
      <w:proofErr w:type="spellEnd"/>
      <w:r>
        <w:t>"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14923F6F" w14:textId="77777777" w:rsidR="00676E54" w:rsidRDefault="00676E54" w:rsidP="00676E54">
      <w:pPr>
        <w:pStyle w:val="B2"/>
        <w:rPr>
          <w:lang w:eastAsia="zh-CN"/>
        </w:rPr>
      </w:pPr>
      <w:r>
        <w:rPr>
          <w:lang w:eastAsia="zh-CN"/>
        </w:rPr>
        <w:t>e)</w:t>
      </w:r>
      <w:r>
        <w:rPr>
          <w:lang w:eastAsia="zh-CN"/>
        </w:rPr>
        <w:tab/>
        <w:t>QoS monitoring information within the "</w:t>
      </w:r>
      <w:proofErr w:type="spellStart"/>
      <w:r>
        <w:rPr>
          <w:lang w:eastAsia="zh-CN"/>
        </w:rPr>
        <w:t>qosMon</w:t>
      </w:r>
      <w:proofErr w:type="spellEnd"/>
      <w:r>
        <w:rPr>
          <w:lang w:eastAsia="zh-CN"/>
        </w:rPr>
        <w:t>" attribute if the "</w:t>
      </w:r>
      <w:r>
        <w:t>QOS_MONITORING" event is subscribed.</w:t>
      </w:r>
    </w:p>
    <w:p w14:paraId="4998414E" w14:textId="77777777" w:rsidR="00676E54" w:rsidRDefault="00676E54" w:rsidP="00676E54">
      <w:r>
        <w:t>Upon the reception of this HTTP POST request, the TSCTSF shall:</w:t>
      </w:r>
    </w:p>
    <w:p w14:paraId="710E2377" w14:textId="77777777" w:rsidR="00676E54" w:rsidRPr="00CE5404" w:rsidRDefault="00676E54" w:rsidP="00676E54">
      <w:pPr>
        <w:pStyle w:val="B10"/>
      </w:pPr>
      <w:r>
        <w:t>-</w:t>
      </w:r>
      <w:r>
        <w:tab/>
      </w:r>
      <w:r w:rsidRPr="001B7C50">
        <w:t>construct the TSC Assistance Container based on information provided by</w:t>
      </w:r>
      <w:r>
        <w:t xml:space="preserve"> the NF service </w:t>
      </w:r>
      <w:proofErr w:type="gramStart"/>
      <w:r>
        <w:t>consumer;</w:t>
      </w:r>
      <w:proofErr w:type="gramEnd"/>
    </w:p>
    <w:p w14:paraId="46737162" w14:textId="77777777" w:rsidR="00676E54" w:rsidRPr="00CE5404" w:rsidRDefault="00676E54" w:rsidP="00676E54">
      <w:pPr>
        <w:pStyle w:val="B10"/>
      </w:pPr>
      <w:r>
        <w:t>-</w:t>
      </w:r>
      <w:r>
        <w:tab/>
      </w:r>
      <w:r w:rsidRPr="00CE5404">
        <w:t xml:space="preserve">if the Requested 5GS delay </w:t>
      </w:r>
      <w:r>
        <w:t xml:space="preserve">including the requested 5GS delay within the individual QoS parameter set or within the </w:t>
      </w:r>
      <w:r>
        <w:rPr>
          <w:lang w:eastAsia="zh-CN"/>
        </w:rPr>
        <w:t xml:space="preserve">requested alternative QoS parameters set(s) </w:t>
      </w:r>
      <w:r w:rsidRPr="00CE5404">
        <w:t xml:space="preserve">is received from NF service consumer, calculate a Requested PDB by subtracting the UE-DS-TT residence time </w:t>
      </w:r>
      <w:r w:rsidRPr="00E742D2">
        <w:t xml:space="preserve">either </w:t>
      </w:r>
      <w:r w:rsidRPr="00F30176">
        <w:t xml:space="preserve">provided by the PCF </w:t>
      </w:r>
      <w:r w:rsidRPr="00CE5404">
        <w:t xml:space="preserve">or pre-configured at TSCTSF from the Requested 5GS </w:t>
      </w:r>
      <w:proofErr w:type="gramStart"/>
      <w:r w:rsidRPr="00CE5404">
        <w:t>delay;</w:t>
      </w:r>
      <w:proofErr w:type="gramEnd"/>
    </w:p>
    <w:p w14:paraId="55D19ED5" w14:textId="77777777" w:rsidR="00676E54" w:rsidRPr="00CE5404" w:rsidRDefault="00676E54" w:rsidP="00676E54">
      <w:pPr>
        <w:pStyle w:val="B10"/>
      </w:pPr>
      <w:r>
        <w:t>-</w:t>
      </w:r>
      <w:r>
        <w:tab/>
      </w:r>
      <w:r w:rsidRPr="00CE5404">
        <w:t xml:space="preserve">if the time domain information is not received with the Burst Arrival Time or Periodicity within the </w:t>
      </w:r>
      <w:r w:rsidRPr="00743D85">
        <w:t>"</w:t>
      </w:r>
      <w:proofErr w:type="spellStart"/>
      <w:r w:rsidRPr="00743D85">
        <w:t>tscQosReq</w:t>
      </w:r>
      <w:proofErr w:type="spellEnd"/>
      <w:r w:rsidRPr="00743D85">
        <w:t>" attribute from the NF service consumer, the TSCTSF may indicate Time Domain = "5GS" within the "</w:t>
      </w:r>
      <w:proofErr w:type="spellStart"/>
      <w:r w:rsidRPr="00CE5404">
        <w:t>tscaiTimeDom</w:t>
      </w:r>
      <w:proofErr w:type="spellEnd"/>
      <w:r w:rsidRPr="00CE5404">
        <w:t xml:space="preserve">" attribute within the </w:t>
      </w:r>
      <w:r w:rsidRPr="00743D85">
        <w:t>"</w:t>
      </w:r>
      <w:proofErr w:type="spellStart"/>
      <w:r w:rsidRPr="00743D85">
        <w:t>tscQosReq</w:t>
      </w:r>
      <w:proofErr w:type="spellEnd"/>
      <w:r w:rsidRPr="00743D85">
        <w:t xml:space="preserve">" attribute to indicate that the NF service consumer does not provide the time domain </w:t>
      </w:r>
      <w:proofErr w:type="gramStart"/>
      <w:r w:rsidRPr="00743D85">
        <w:t>information;</w:t>
      </w:r>
      <w:proofErr w:type="gramEnd"/>
    </w:p>
    <w:p w14:paraId="65C7303C" w14:textId="77777777" w:rsidR="00676E54" w:rsidRDefault="00676E54" w:rsidP="00676E54">
      <w:pPr>
        <w:pStyle w:val="NO"/>
        <w:rPr>
          <w:rFonts w:eastAsia="SimSun"/>
        </w:rPr>
      </w:pPr>
      <w:r w:rsidRPr="00734895">
        <w:rPr>
          <w:rFonts w:eastAsia="SimSun" w:hint="eastAsia"/>
        </w:rPr>
        <w:t>N</w:t>
      </w:r>
      <w:r w:rsidRPr="00734895">
        <w:rPr>
          <w:rFonts w:eastAsia="SimSun"/>
        </w:rPr>
        <w:t>OTE</w:t>
      </w:r>
      <w:r>
        <w:rPr>
          <w:rFonts w:eastAsia="SimSun"/>
        </w:rPr>
        <w:t> 1</w:t>
      </w:r>
      <w:r w:rsidRPr="00734895">
        <w:rPr>
          <w:rFonts w:eastAsia="SimSun"/>
        </w:rPr>
        <w:t>:</w:t>
      </w:r>
      <w:r w:rsidRPr="00734895">
        <w:rPr>
          <w:rFonts w:eastAsia="SimSun"/>
        </w:rPr>
        <w:tab/>
        <w:t xml:space="preserve">The Time Domain value corresponding to "5GS" is locally configured in the SMF and in the </w:t>
      </w:r>
      <w:proofErr w:type="gramStart"/>
      <w:r w:rsidRPr="00734895">
        <w:rPr>
          <w:rFonts w:eastAsia="SimSun"/>
        </w:rPr>
        <w:t>TSCTSF</w:t>
      </w:r>
      <w:r w:rsidRPr="00734895">
        <w:rPr>
          <w:rFonts w:eastAsia="SimSun" w:hint="eastAsia"/>
        </w:rPr>
        <w:t>,</w:t>
      </w:r>
      <w:r w:rsidRPr="00734895">
        <w:rPr>
          <w:rFonts w:eastAsia="SimSun"/>
        </w:rPr>
        <w:t xml:space="preserve"> and</w:t>
      </w:r>
      <w:proofErr w:type="gramEnd"/>
      <w:r w:rsidRPr="00734895">
        <w:rPr>
          <w:rFonts w:eastAsia="SimSun"/>
        </w:rPr>
        <w:t xml:space="preserve"> indicates that the AF does not provide a Time Domain and the provided TSCAI input information will be used without adjustments.</w:t>
      </w:r>
    </w:p>
    <w:p w14:paraId="25926C5A" w14:textId="77777777" w:rsidR="00676E54" w:rsidRDefault="00676E54" w:rsidP="00676E54">
      <w:pPr>
        <w:pStyle w:val="B10"/>
      </w:pPr>
      <w:r>
        <w:t>-</w:t>
      </w:r>
      <w:r>
        <w:tab/>
        <w:t>interact with the PCF for the received UE address:</w:t>
      </w:r>
    </w:p>
    <w:p w14:paraId="7D538A83" w14:textId="77777777" w:rsidR="00676E54" w:rsidRDefault="00676E54" w:rsidP="00676E54">
      <w:pPr>
        <w:pStyle w:val="B2"/>
      </w:pPr>
      <w:r>
        <w:t>a)</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t xml:space="preserve"> or</w:t>
      </w:r>
    </w:p>
    <w:p w14:paraId="08F5D148" w14:textId="77777777" w:rsidR="00676E54" w:rsidRDefault="00676E54" w:rsidP="00676E54">
      <w:pPr>
        <w:pStyle w:val="B2"/>
      </w:pPr>
      <w:r>
        <w:t>b)</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t xml:space="preserve"> and</w:t>
      </w:r>
    </w:p>
    <w:p w14:paraId="596A7D37" w14:textId="77777777" w:rsidR="00676E54" w:rsidRDefault="00676E54" w:rsidP="00676E54">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 if TSC related information, as </w:t>
      </w:r>
      <w:proofErr w:type="gramStart"/>
      <w:r>
        <w:t>e.g.</w:t>
      </w:r>
      <w:proofErr w:type="gramEnd"/>
      <w:r>
        <w:t xml:space="preserve"> QoS requirements, and/or subscription to PMIC(s)/UMIC updates need to be provided to the PCF.</w:t>
      </w:r>
    </w:p>
    <w:p w14:paraId="65527A73" w14:textId="77777777" w:rsidR="00676E54" w:rsidRPr="00734895" w:rsidRDefault="00676E54" w:rsidP="00676E54">
      <w:pPr>
        <w:pStyle w:val="NO"/>
        <w:rPr>
          <w:rFonts w:eastAsia="SimSun"/>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283074F5" w14:textId="77777777" w:rsidR="00676E54" w:rsidRPr="001B4B41" w:rsidRDefault="00676E54" w:rsidP="00676E54">
      <w:pPr>
        <w:pStyle w:val="B10"/>
      </w:pPr>
      <w:r w:rsidRPr="001B4B41">
        <w:lastRenderedPageBreak/>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w:t>
      </w:r>
      <w:proofErr w:type="spellStart"/>
      <w:r w:rsidRPr="001B4B41">
        <w:t>evSubsc</w:t>
      </w:r>
      <w:proofErr w:type="spellEnd"/>
      <w:r w:rsidRPr="001B4B41">
        <w:t>" attribute is received, the "Events Subscription" sub-resource shall be created within the "Individual TSC Application Session Context" resource. The TSCTSF shall include in the "201 Created" response:</w:t>
      </w:r>
    </w:p>
    <w:p w14:paraId="6603930C" w14:textId="77777777" w:rsidR="00676E54" w:rsidRPr="00314BEA" w:rsidRDefault="00676E54" w:rsidP="00676E54">
      <w:pPr>
        <w:pStyle w:val="B2"/>
        <w:rPr>
          <w:rFonts w:eastAsia="SimSun"/>
        </w:rPr>
      </w:pPr>
      <w:r w:rsidRPr="00314BEA">
        <w:rPr>
          <w:rFonts w:eastAsia="SimSun"/>
        </w:rPr>
        <w:t>a)</w:t>
      </w:r>
      <w:r w:rsidRPr="00314BEA">
        <w:rPr>
          <w:rFonts w:eastAsia="SimSun"/>
        </w:rPr>
        <w:tab/>
        <w:t>a Location header field; and</w:t>
      </w:r>
    </w:p>
    <w:p w14:paraId="322D2E78" w14:textId="77777777" w:rsidR="00676E54" w:rsidRPr="00314BEA" w:rsidRDefault="00676E54" w:rsidP="00676E54">
      <w:pPr>
        <w:pStyle w:val="B2"/>
        <w:rPr>
          <w:rFonts w:eastAsia="SimSun"/>
        </w:rPr>
      </w:pPr>
      <w:r w:rsidRPr="00314BEA">
        <w:rPr>
          <w:rFonts w:eastAsia="SimSun"/>
        </w:rPr>
        <w:t>b)</w:t>
      </w:r>
      <w:r w:rsidRPr="00314BEA">
        <w:rPr>
          <w:rFonts w:eastAsia="SimSun"/>
        </w:rPr>
        <w:tab/>
        <w:t>a "</w:t>
      </w:r>
      <w:proofErr w:type="spellStart"/>
      <w:r w:rsidRPr="00314BEA">
        <w:rPr>
          <w:rFonts w:eastAsia="SimSun"/>
        </w:rPr>
        <w:t>TscAppSessionContextData</w:t>
      </w:r>
      <w:proofErr w:type="spellEnd"/>
      <w:r w:rsidRPr="00314BEA">
        <w:rPr>
          <w:rFonts w:eastAsia="SimSun"/>
        </w:rPr>
        <w:t>" data type in the payload body.</w:t>
      </w:r>
    </w:p>
    <w:p w14:paraId="0A5C75C8" w14:textId="77777777" w:rsidR="00676E54" w:rsidRPr="00314BEA" w:rsidRDefault="00676E54" w:rsidP="00676E54">
      <w:pPr>
        <w:pStyle w:val="B10"/>
        <w:ind w:firstLine="0"/>
        <w:rPr>
          <w:rFonts w:eastAsia="SimSun"/>
        </w:rPr>
      </w:pPr>
      <w:r w:rsidRPr="00314BEA">
        <w:rPr>
          <w:rFonts w:eastAsia="SimSun"/>
        </w:rPr>
        <w:t xml:space="preserve">The Location header field shall contain the URI of the created "Individual TSC Application Session Context" </w:t>
      </w:r>
      <w:proofErr w:type="gramStart"/>
      <w:r w:rsidRPr="00314BEA">
        <w:rPr>
          <w:rFonts w:eastAsia="SimSun"/>
        </w:rPr>
        <w:t>i.e.</w:t>
      </w:r>
      <w:proofErr w:type="gramEnd"/>
      <w:r w:rsidRPr="00314BEA">
        <w:rPr>
          <w:rFonts w:eastAsia="SimSun"/>
        </w:rPr>
        <w:t xml:space="preserve"> "{apiRoot}/ntsctsf-qos-tscai/v1/tsc-app-sessions/{appSessionId}".</w:t>
      </w:r>
    </w:p>
    <w:p w14:paraId="181F3860" w14:textId="77777777" w:rsidR="00676E54" w:rsidRPr="00314BEA" w:rsidRDefault="00676E54" w:rsidP="00676E54">
      <w:pPr>
        <w:pStyle w:val="B10"/>
        <w:ind w:firstLine="0"/>
        <w:rPr>
          <w:rFonts w:eastAsia="SimSun"/>
        </w:rPr>
      </w:pPr>
      <w:r w:rsidRPr="00314BEA">
        <w:rPr>
          <w:rFonts w:eastAsia="SimSun"/>
        </w:rPr>
        <w:t>When "Events Subscription" sub-resource is created in this procedure, the NF service consumer shall build the sub-resource URI by adding the path segment "/events-subscription" at the end of the URI path received in the Location header field.</w:t>
      </w:r>
    </w:p>
    <w:p w14:paraId="00C26FA1" w14:textId="77777777" w:rsidR="00676E54" w:rsidRDefault="00676E54" w:rsidP="00676E54">
      <w:r>
        <w:t>If the TSCTSF cannot successfully fulfil the received HTTP POST request due to the internal TSCTSF error or due to the error in the HTTP POST request, the TSCTSF shall send the HTTP error response as specified in clause 6.2.7.</w:t>
      </w:r>
    </w:p>
    <w:p w14:paraId="3ECED80A" w14:textId="21EC0654" w:rsidR="00D319CA" w:rsidRPr="0085423A" w:rsidRDefault="00D319CA" w:rsidP="00D319C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Second</w:t>
      </w:r>
      <w:r w:rsidRPr="00056185">
        <w:rPr>
          <w:rFonts w:ascii="Arial" w:eastAsiaTheme="minorEastAsia" w:hAnsi="Arial" w:cs="Arial"/>
          <w:color w:val="FF0000"/>
          <w:sz w:val="28"/>
          <w:szCs w:val="28"/>
          <w:lang w:val="en-US"/>
        </w:rPr>
        <w:t xml:space="preserve"> change * * * *</w:t>
      </w:r>
    </w:p>
    <w:bookmarkEnd w:id="1"/>
    <w:bookmarkEnd w:id="2"/>
    <w:bookmarkEnd w:id="3"/>
    <w:bookmarkEnd w:id="4"/>
    <w:bookmarkEnd w:id="5"/>
    <w:bookmarkEnd w:id="6"/>
    <w:bookmarkEnd w:id="7"/>
    <w:bookmarkEnd w:id="8"/>
    <w:bookmarkEnd w:id="9"/>
    <w:bookmarkEnd w:id="10"/>
    <w:p w14:paraId="170649A6" w14:textId="77777777" w:rsidR="00901E05" w:rsidRDefault="00901E05" w:rsidP="00901E05">
      <w:pPr>
        <w:pStyle w:val="Heading5"/>
      </w:pPr>
      <w:r>
        <w:t>5.3.2.3.2</w:t>
      </w:r>
      <w:r>
        <w:tab/>
        <w:t>Modification of</w:t>
      </w:r>
      <w:r w:rsidRPr="00376A4A">
        <w:t xml:space="preserve"> </w:t>
      </w:r>
      <w:r>
        <w:t xml:space="preserve">TSC </w:t>
      </w:r>
      <w:r w:rsidRPr="00376A4A">
        <w:t>related service information</w:t>
      </w:r>
    </w:p>
    <w:p w14:paraId="674425AB" w14:textId="77777777" w:rsidR="00901E05" w:rsidRDefault="00901E05" w:rsidP="00901E05">
      <w:r>
        <w:t>This procedure is used to modify an existing TSC application session context as defined in 3GPP TS 23.501 [2], 3GPP TS 23.502 [3] and 3GPP TS 23.503 [19].</w:t>
      </w:r>
    </w:p>
    <w:p w14:paraId="3C65EC16" w14:textId="77777777" w:rsidR="00901E05" w:rsidRDefault="00901E05" w:rsidP="00901E05">
      <w:r>
        <w:t>Figure 5.3.2.3.2-1 illustrates the modification of TSC related service information using HTTP PATCH method.</w:t>
      </w:r>
    </w:p>
    <w:p w14:paraId="2D1ECF1A" w14:textId="77777777" w:rsidR="00901E05" w:rsidRDefault="00901E05" w:rsidP="00901E05">
      <w:pPr>
        <w:pStyle w:val="TH"/>
      </w:pPr>
    </w:p>
    <w:p w14:paraId="11FBDA63" w14:textId="77777777" w:rsidR="00901E05" w:rsidRDefault="00901E05" w:rsidP="00901E05">
      <w:pPr>
        <w:pStyle w:val="TH"/>
      </w:pPr>
      <w:r>
        <w:object w:dxaOrig="10110" w:dyaOrig="3300" w14:anchorId="22544C78">
          <v:shape id="_x0000_i1026" type="#_x0000_t75" style="width:454pt;height:151pt" o:ole="">
            <v:imagedata r:id="rId15" o:title=""/>
          </v:shape>
          <o:OLEObject Type="Embed" ProgID="Visio.Drawing.15" ShapeID="_x0000_i1026" DrawAspect="Content" ObjectID="_1729332946" r:id="rId16"/>
        </w:object>
      </w:r>
    </w:p>
    <w:p w14:paraId="05F5B573" w14:textId="77777777" w:rsidR="00901E05" w:rsidRDefault="00901E05" w:rsidP="00901E05">
      <w:pPr>
        <w:pStyle w:val="TF"/>
      </w:pPr>
      <w:r>
        <w:t>Figure 5.3.2.3.2-1: Modification of TSC related service information using HTTP PATCH</w:t>
      </w:r>
    </w:p>
    <w:p w14:paraId="3E3EBA12" w14:textId="77777777" w:rsidR="00901E05" w:rsidRDefault="00901E05" w:rsidP="00901E05">
      <w:r>
        <w:t xml:space="preserve">The </w:t>
      </w:r>
      <w:r>
        <w:rPr>
          <w:noProof/>
        </w:rPr>
        <w:t>NF service consumer</w:t>
      </w:r>
      <w:r>
        <w:t xml:space="preserve"> may modify the TSC application session context information at any time and invoke the </w:t>
      </w:r>
      <w:proofErr w:type="spellStart"/>
      <w:r w:rsidRPr="006742F8">
        <w:rPr>
          <w:lang w:val="en-US"/>
        </w:rPr>
        <w:t>Ntsctsf_QoSandTSCAssistance_</w:t>
      </w:r>
      <w:r>
        <w:rPr>
          <w:rFonts w:hint="eastAsia"/>
          <w:lang w:val="en-US" w:eastAsia="zh-CN"/>
        </w:rPr>
        <w:t>Update</w:t>
      </w:r>
      <w:proofErr w:type="spellEnd"/>
      <w:r>
        <w:t xml:space="preserve"> service operation by sending the HTTP PATCH request message to the resource URI representing the "Individual TSC Application Session Context" resource, as shown in figure 5.3.2.3.2-1, step 1, with the modifications to apply.</w:t>
      </w:r>
    </w:p>
    <w:p w14:paraId="07750E59" w14:textId="77777777" w:rsidR="00901E05" w:rsidRDefault="00901E05" w:rsidP="00901E05">
      <w:r>
        <w:t>The JSON body within the PATCH request shall include the "</w:t>
      </w:r>
      <w:proofErr w:type="spellStart"/>
      <w:r>
        <w:t>TscAppSessionContextUpdateData</w:t>
      </w:r>
      <w:proofErr w:type="spellEnd"/>
      <w:r>
        <w:t>" data type and shall be encoded according to "JSON Merge Patch", as defined in IETF RFC 7396 [22].</w:t>
      </w:r>
    </w:p>
    <w:p w14:paraId="30B41C96" w14:textId="77777777" w:rsidR="00901E05" w:rsidRDefault="00901E05" w:rsidP="00901E05">
      <w:r>
        <w:t xml:space="preserve">The </w:t>
      </w:r>
      <w:r>
        <w:rPr>
          <w:noProof/>
        </w:rPr>
        <w:t>NF service consumer</w:t>
      </w:r>
      <w:r>
        <w:t xml:space="preserve"> may include in the "</w:t>
      </w:r>
      <w:proofErr w:type="spellStart"/>
      <w:r>
        <w:t>TscAppSessionContextUpdateData</w:t>
      </w:r>
      <w:proofErr w:type="spellEnd"/>
      <w:r>
        <w:t>" data structure:</w:t>
      </w:r>
    </w:p>
    <w:p w14:paraId="08B97F70" w14:textId="21828D84" w:rsidR="00901E05" w:rsidRPr="00E742D2" w:rsidRDefault="00901E05" w:rsidP="00901E05">
      <w:pPr>
        <w:pStyle w:val="B10"/>
      </w:pPr>
      <w:r>
        <w:t>-</w:t>
      </w:r>
      <w:r>
        <w:tab/>
      </w:r>
      <w:r w:rsidRPr="00E742D2">
        <w:t>the updated flow information within the "</w:t>
      </w:r>
      <w:proofErr w:type="spellStart"/>
      <w:r w:rsidRPr="00E742D2">
        <w:t>flowInfo</w:t>
      </w:r>
      <w:proofErr w:type="spellEnd"/>
      <w:r w:rsidRPr="00E742D2">
        <w:t xml:space="preserve">" </w:t>
      </w:r>
      <w:ins w:id="42" w:author="Ericsson Nov r0" w:date="2022-11-01T22:51:00Z">
        <w:r w:rsidR="00C43B74">
          <w:t xml:space="preserve">attribute for IP flows </w:t>
        </w:r>
      </w:ins>
      <w:r w:rsidRPr="00E742D2">
        <w:t>or</w:t>
      </w:r>
      <w:ins w:id="43" w:author="Ericsson Nov r0" w:date="2022-11-01T22:51:00Z">
        <w:r w:rsidR="00C43B74">
          <w:t>, either the</w:t>
        </w:r>
      </w:ins>
      <w:r w:rsidRPr="00E742D2">
        <w:t xml:space="preserve"> "</w:t>
      </w:r>
      <w:proofErr w:type="spellStart"/>
      <w:r w:rsidRPr="00E742D2">
        <w:t>ethFlowInfo</w:t>
      </w:r>
      <w:proofErr w:type="spellEnd"/>
      <w:r w:rsidRPr="00E742D2">
        <w:t>"</w:t>
      </w:r>
      <w:ins w:id="44" w:author="Ericsson Nov r0" w:date="2022-11-01T22:51:00Z">
        <w:r w:rsidR="00C43B74" w:rsidRPr="00C43B74">
          <w:t xml:space="preserve"> </w:t>
        </w:r>
        <w:r w:rsidR="00C43B74">
          <w:t>or</w:t>
        </w:r>
      </w:ins>
      <w:ins w:id="45" w:author="Ericsson Nov r0" w:date="2022-11-02T13:18:00Z">
        <w:r w:rsidR="00A759A4">
          <w:t xml:space="preserve">, if the </w:t>
        </w:r>
        <w:proofErr w:type="spellStart"/>
        <w:r w:rsidR="00A759A4">
          <w:rPr>
            <w:rFonts w:cs="Arial"/>
            <w:szCs w:val="18"/>
          </w:rPr>
          <w:t>Ethernet_UL</w:t>
        </w:r>
        <w:proofErr w:type="spellEnd"/>
        <w:r w:rsidR="00A759A4">
          <w:rPr>
            <w:rFonts w:cs="Arial"/>
            <w:szCs w:val="18"/>
          </w:rPr>
          <w:t>/</w:t>
        </w:r>
        <w:proofErr w:type="spellStart"/>
        <w:r w:rsidR="00A759A4">
          <w:rPr>
            <w:rFonts w:cs="Arial"/>
            <w:szCs w:val="18"/>
          </w:rPr>
          <w:t>DL_Flows</w:t>
        </w:r>
        <w:proofErr w:type="spellEnd"/>
        <w:r w:rsidR="00A759A4">
          <w:rPr>
            <w:rFonts w:cs="Arial"/>
            <w:szCs w:val="18"/>
          </w:rPr>
          <w:t xml:space="preserve"> feature is supported</w:t>
        </w:r>
        <w:r w:rsidR="00893316">
          <w:rPr>
            <w:rFonts w:cs="Arial"/>
            <w:szCs w:val="18"/>
          </w:rPr>
          <w:t>,</w:t>
        </w:r>
      </w:ins>
      <w:ins w:id="46" w:author="Ericsson Nov r0" w:date="2022-11-01T22:51:00Z">
        <w:r w:rsidR="00C43B74">
          <w:t xml:space="preserve"> the "</w:t>
        </w:r>
        <w:proofErr w:type="spellStart"/>
        <w:r w:rsidR="00C43B74" w:rsidRPr="006F598D">
          <w:t>enEthFlowInfo</w:t>
        </w:r>
        <w:proofErr w:type="spellEnd"/>
        <w:r w:rsidR="00C43B74">
          <w:t>"</w:t>
        </w:r>
      </w:ins>
      <w:r w:rsidRPr="00E742D2">
        <w:t xml:space="preserve"> attribute</w:t>
      </w:r>
      <w:ins w:id="47" w:author="Ericsson Nov r0" w:date="2022-11-01T22:51:00Z">
        <w:r w:rsidR="003C490D">
          <w:t xml:space="preserve"> for Ethernet </w:t>
        </w:r>
        <w:proofErr w:type="gramStart"/>
        <w:r w:rsidR="003C490D">
          <w:t>flows</w:t>
        </w:r>
      </w:ins>
      <w:r w:rsidRPr="00E742D2">
        <w:t>;</w:t>
      </w:r>
      <w:proofErr w:type="gramEnd"/>
    </w:p>
    <w:p w14:paraId="4F5A901A" w14:textId="77777777" w:rsidR="00901E05" w:rsidRPr="00E742D2" w:rsidRDefault="00901E05" w:rsidP="00901E05">
      <w:pPr>
        <w:pStyle w:val="B10"/>
      </w:pPr>
      <w:r>
        <w:t>-</w:t>
      </w:r>
      <w:r>
        <w:tab/>
      </w:r>
      <w:r w:rsidRPr="00E742D2">
        <w:t>the updated application Id within the "</w:t>
      </w:r>
      <w:proofErr w:type="spellStart"/>
      <w:r w:rsidRPr="00E742D2">
        <w:t>appId</w:t>
      </w:r>
      <w:proofErr w:type="spellEnd"/>
      <w:r w:rsidRPr="00E742D2">
        <w:t xml:space="preserve">" </w:t>
      </w:r>
      <w:proofErr w:type="gramStart"/>
      <w:r w:rsidRPr="00E742D2">
        <w:t>attribute;</w:t>
      </w:r>
      <w:proofErr w:type="gramEnd"/>
    </w:p>
    <w:p w14:paraId="605719EC" w14:textId="77777777" w:rsidR="00901E05" w:rsidRDefault="00901E05" w:rsidP="00901E05">
      <w:pPr>
        <w:pStyle w:val="B10"/>
      </w:pPr>
      <w:r>
        <w:t>-</w:t>
      </w:r>
      <w:r>
        <w:tab/>
      </w:r>
      <w:r w:rsidRPr="00E742D2">
        <w:t>the updated QoS reference within the "</w:t>
      </w:r>
      <w:proofErr w:type="spellStart"/>
      <w:r w:rsidRPr="00E742D2">
        <w:t>qosReference</w:t>
      </w:r>
      <w:proofErr w:type="spellEnd"/>
      <w:r w:rsidRPr="00E742D2">
        <w:t xml:space="preserve">" attribute or the updated individual QoS parameter set </w:t>
      </w:r>
      <w:r w:rsidRPr="00F30176">
        <w:t xml:space="preserve">within the </w:t>
      </w:r>
      <w:r w:rsidRPr="00743D85">
        <w:t>"</w:t>
      </w:r>
      <w:proofErr w:type="spellStart"/>
      <w:r w:rsidRPr="00743D85">
        <w:t>tscQosReq</w:t>
      </w:r>
      <w:proofErr w:type="spellEnd"/>
      <w:r w:rsidRPr="00743D85">
        <w:t xml:space="preserve">" </w:t>
      </w:r>
      <w:proofErr w:type="gramStart"/>
      <w:r w:rsidRPr="00743D85">
        <w:t>attribute</w:t>
      </w:r>
      <w:r w:rsidRPr="00E742D2">
        <w:t>;</w:t>
      </w:r>
      <w:proofErr w:type="gramEnd"/>
    </w:p>
    <w:p w14:paraId="088A62D5" w14:textId="77777777" w:rsidR="00901E05" w:rsidRPr="00E742D2" w:rsidRDefault="00901E05" w:rsidP="00901E05">
      <w:pPr>
        <w:pStyle w:val="B10"/>
      </w:pPr>
      <w:r>
        <w:lastRenderedPageBreak/>
        <w:t>-</w:t>
      </w:r>
      <w:r>
        <w:tab/>
        <w:t xml:space="preserve">the updated input information to construct the </w:t>
      </w:r>
      <w:r w:rsidRPr="001B7C50">
        <w:t>TSC Assistance Container</w:t>
      </w:r>
      <w:r>
        <w:t xml:space="preserve"> within the "</w:t>
      </w:r>
      <w:proofErr w:type="spellStart"/>
      <w:r>
        <w:t>tscaiInputUl</w:t>
      </w:r>
      <w:proofErr w:type="spellEnd"/>
      <w:r>
        <w:t>" attribute and/or "</w:t>
      </w:r>
      <w:proofErr w:type="spellStart"/>
      <w:r>
        <w:t>tscaiInputDl</w:t>
      </w:r>
      <w:proofErr w:type="spellEnd"/>
      <w:r>
        <w:t>" attribute</w:t>
      </w:r>
      <w:r w:rsidRPr="00444550">
        <w:t xml:space="preserve"> </w:t>
      </w:r>
      <w:r>
        <w:t xml:space="preserve">of the </w:t>
      </w:r>
      <w:r>
        <w:rPr>
          <w:lang w:eastAsia="zh-CN"/>
        </w:rPr>
        <w:t>"</w:t>
      </w:r>
      <w:proofErr w:type="spellStart"/>
      <w:r>
        <w:rPr>
          <w:lang w:eastAsia="zh-CN"/>
        </w:rPr>
        <w:t>tscQosReq</w:t>
      </w:r>
      <w:proofErr w:type="spellEnd"/>
      <w:r>
        <w:rPr>
          <w:lang w:eastAsia="zh-CN"/>
        </w:rPr>
        <w:t xml:space="preserve">" </w:t>
      </w:r>
      <w:proofErr w:type="gramStart"/>
      <w:r>
        <w:rPr>
          <w:lang w:eastAsia="zh-CN"/>
        </w:rPr>
        <w:t>attribute;</w:t>
      </w:r>
      <w:proofErr w:type="gramEnd"/>
    </w:p>
    <w:p w14:paraId="3FFE2EAA" w14:textId="77777777" w:rsidR="00901E05" w:rsidRPr="00E742D2" w:rsidRDefault="00901E05" w:rsidP="00901E05">
      <w:pPr>
        <w:pStyle w:val="B10"/>
      </w:pPr>
      <w:r>
        <w:t>-</w:t>
      </w:r>
      <w:r>
        <w:tab/>
      </w:r>
      <w:r w:rsidRPr="00E742D2">
        <w:t>the update</w:t>
      </w:r>
      <w:r>
        <w:t>d</w:t>
      </w:r>
      <w:r w:rsidRPr="00E742D2">
        <w:t xml:space="preserve"> URI where the TSCTSF can request to the NF service consumer to delete the "Individual TSC Application Session Context" resource within the "</w:t>
      </w:r>
      <w:proofErr w:type="spellStart"/>
      <w:r w:rsidRPr="00E742D2">
        <w:t>notifUri</w:t>
      </w:r>
      <w:proofErr w:type="spellEnd"/>
      <w:r w:rsidRPr="00E742D2">
        <w:t>".</w:t>
      </w:r>
    </w:p>
    <w:p w14:paraId="15510CD2" w14:textId="77777777" w:rsidR="00901E05" w:rsidRPr="00743D85" w:rsidRDefault="00901E05" w:rsidP="00901E05">
      <w:pPr>
        <w:pStyle w:val="B10"/>
      </w:pPr>
      <w:r>
        <w:t>-</w:t>
      </w:r>
      <w:r>
        <w:tab/>
      </w:r>
      <w:r w:rsidRPr="00E742D2">
        <w:t>the updated</w:t>
      </w:r>
      <w:r w:rsidRPr="00743D85">
        <w:t xml:space="preserve"> ordered list of alternative QoS references within the "</w:t>
      </w:r>
      <w:proofErr w:type="spellStart"/>
      <w:r w:rsidRPr="00743D85">
        <w:t>altQosReferences</w:t>
      </w:r>
      <w:proofErr w:type="spellEnd"/>
      <w:r w:rsidRPr="00743D85">
        <w:t>" attribute or updated ordered list of requested alternative QoS parameters set(s) within the "</w:t>
      </w:r>
      <w:proofErr w:type="spellStart"/>
      <w:r w:rsidRPr="00743D85">
        <w:t>altQosReqs</w:t>
      </w:r>
      <w:proofErr w:type="spellEnd"/>
      <w:r w:rsidRPr="00743D85">
        <w:t>" attribute; and</w:t>
      </w:r>
    </w:p>
    <w:p w14:paraId="61659EB1" w14:textId="77777777" w:rsidR="00901E05" w:rsidRPr="00F30176" w:rsidRDefault="00901E05" w:rsidP="00901E05">
      <w:pPr>
        <w:pStyle w:val="B10"/>
      </w:pPr>
      <w:r>
        <w:t>-</w:t>
      </w:r>
      <w:r>
        <w:tab/>
      </w:r>
      <w:r w:rsidRPr="00E742D2">
        <w:t>the updated event subscription information within the "</w:t>
      </w:r>
      <w:proofErr w:type="spellStart"/>
      <w:r w:rsidRPr="00E742D2">
        <w:t>evSubsc</w:t>
      </w:r>
      <w:proofErr w:type="spellEnd"/>
      <w:r w:rsidRPr="00E742D2">
        <w:t xml:space="preserve">" attribute. Within the </w:t>
      </w:r>
      <w:proofErr w:type="spellStart"/>
      <w:r w:rsidRPr="00E742D2">
        <w:t>EventsSubscReqDataRm</w:t>
      </w:r>
      <w:proofErr w:type="spellEnd"/>
      <w:r w:rsidRPr="00E742D2">
        <w:t xml:space="preserve"> data structure, the NF service consumer shall include:</w:t>
      </w:r>
    </w:p>
    <w:p w14:paraId="1285D44E" w14:textId="77777777" w:rsidR="00901E05" w:rsidRDefault="00901E05" w:rsidP="00901E05">
      <w:pPr>
        <w:pStyle w:val="B10"/>
        <w:ind w:left="644" w:firstLine="0"/>
      </w:pPr>
      <w:r>
        <w:t>-</w:t>
      </w:r>
      <w:r>
        <w:tab/>
        <w:t xml:space="preserve">the new complete list of subscribed events within the "events" </w:t>
      </w:r>
      <w:proofErr w:type="gramStart"/>
      <w:r>
        <w:t>attribute;</w:t>
      </w:r>
      <w:proofErr w:type="gramEnd"/>
    </w:p>
    <w:p w14:paraId="332E6C4F" w14:textId="77777777" w:rsidR="00901E05" w:rsidRDefault="00901E05" w:rsidP="00901E05">
      <w:pPr>
        <w:pStyle w:val="B10"/>
        <w:ind w:left="852" w:hanging="208"/>
      </w:pPr>
      <w:r>
        <w:t>-</w:t>
      </w:r>
      <w:r>
        <w:tab/>
        <w:t>when the NF service consumer requests to update the additional information related to an event (</w:t>
      </w:r>
      <w:proofErr w:type="gramStart"/>
      <w:r>
        <w:t>e.g.</w:t>
      </w:r>
      <w:proofErr w:type="gramEnd"/>
      <w:r>
        <w:t xml:space="preserve"> the NF service consumer needs to provide new thresholds to the TSCTSF in the "</w:t>
      </w:r>
      <w:proofErr w:type="spellStart"/>
      <w:r>
        <w:t>usgThres</w:t>
      </w:r>
      <w:proofErr w:type="spellEnd"/>
      <w:r>
        <w:t>" attribute related to the "USAGE_REPORT" event), the additional information within the corresponding attribute(s).</w:t>
      </w:r>
    </w:p>
    <w:p w14:paraId="16FDE07A" w14:textId="77777777" w:rsidR="00901E05" w:rsidRDefault="00901E05" w:rsidP="00901E05">
      <w:pPr>
        <w:pStyle w:val="NO"/>
      </w:pPr>
      <w:r>
        <w:t>NOTE 1:</w:t>
      </w:r>
      <w:r>
        <w:tab/>
        <w:t xml:space="preserve">Note that when the </w:t>
      </w:r>
      <w:r>
        <w:rPr>
          <w:noProof/>
        </w:rPr>
        <w:t>NF service consumer</w:t>
      </w:r>
      <w:r>
        <w:t xml:space="preserve"> requests to remove an event, this event is not included in the "events" attribute.</w:t>
      </w:r>
    </w:p>
    <w:p w14:paraId="249970A1" w14:textId="77777777" w:rsidR="00901E05" w:rsidRDefault="00901E05" w:rsidP="00901E05">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2D828ED4" w14:textId="77777777" w:rsidR="00901E05" w:rsidRDefault="00901E05" w:rsidP="00901E05">
      <w:pPr>
        <w:pStyle w:val="NO"/>
      </w:pPr>
      <w:r>
        <w:t>NOTE 3:</w:t>
      </w:r>
      <w:r>
        <w:tab/>
        <w:t xml:space="preserve">When an event is removed from the "events" </w:t>
      </w:r>
      <w:proofErr w:type="gramStart"/>
      <w:r>
        <w:t>attribute</w:t>
      </w:r>
      <w:proofErr w:type="gramEnd"/>
      <w:r>
        <w:t xml:space="preserve"> but its related information is not set to null, the PCF considers the subscription to this event is terminated, the related additional information is removed, and the related procedures stop applying.</w:t>
      </w:r>
    </w:p>
    <w:p w14:paraId="04AE39A7" w14:textId="77777777" w:rsidR="00901E05" w:rsidRDefault="00901E05" w:rsidP="00901E05">
      <w:r>
        <w:t xml:space="preserve">The </w:t>
      </w:r>
      <w:r>
        <w:rPr>
          <w:noProof/>
        </w:rPr>
        <w:t>NF service consumer</w:t>
      </w:r>
      <w:r>
        <w:t xml:space="preserve"> shall remove existing event subscription information by setting to null the "</w:t>
      </w:r>
      <w:proofErr w:type="spellStart"/>
      <w:r>
        <w:t>evSubsc</w:t>
      </w:r>
      <w:proofErr w:type="spellEnd"/>
      <w:r>
        <w:t>" attribute included in "</w:t>
      </w:r>
      <w:proofErr w:type="spellStart"/>
      <w:r>
        <w:t>TscAppSessionContextUpdateData</w:t>
      </w:r>
      <w:proofErr w:type="spellEnd"/>
      <w:r>
        <w:t>".</w:t>
      </w:r>
    </w:p>
    <w:p w14:paraId="2AE67EF5" w14:textId="77777777" w:rsidR="00901E05" w:rsidRDefault="00901E05" w:rsidP="00901E05">
      <w:pPr>
        <w:pStyle w:val="NO"/>
      </w:pPr>
      <w:r>
        <w:t>NOTE 4:</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67A134D3" w14:textId="77777777" w:rsidR="00901E05" w:rsidRDefault="00901E05" w:rsidP="00901E05">
      <w:pPr>
        <w:rPr>
          <w:noProof/>
        </w:rPr>
      </w:pPr>
      <w:r>
        <w:rPr>
          <w:noProof/>
        </w:rPr>
        <w:t>Upon the reception of this HTTP PATCH request, the TSCTSF shall</w:t>
      </w:r>
    </w:p>
    <w:p w14:paraId="2E7468DB" w14:textId="77777777" w:rsidR="00901E05" w:rsidRDefault="00901E05" w:rsidP="00901E05">
      <w:pPr>
        <w:pStyle w:val="B10"/>
      </w:pPr>
      <w:r>
        <w:t>-</w:t>
      </w:r>
      <w:r>
        <w:tab/>
      </w:r>
      <w:r w:rsidRPr="001B4B41">
        <w:t xml:space="preserve">if the </w:t>
      </w:r>
      <w:r>
        <w:t xml:space="preserve">updated </w:t>
      </w:r>
      <w:r w:rsidRPr="001B4B41">
        <w:t>Requested 5GS delay</w:t>
      </w:r>
      <w:r w:rsidRPr="00091E21">
        <w:t xml:space="preserve"> </w:t>
      </w:r>
      <w:r>
        <w:t xml:space="preserve">including the requested 5GS delay within the individual QoS parameter set or within the </w:t>
      </w:r>
      <w:r>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t xml:space="preserve">or pre-configured in the TSCTSF </w:t>
      </w:r>
      <w:r w:rsidRPr="001B4B41">
        <w:t xml:space="preserve">from the Requested 5GS </w:t>
      </w:r>
      <w:proofErr w:type="gramStart"/>
      <w:r w:rsidRPr="001B4B41">
        <w:t>delay;</w:t>
      </w:r>
      <w:proofErr w:type="gramEnd"/>
    </w:p>
    <w:p w14:paraId="42E76A1B" w14:textId="77777777" w:rsidR="00901E05" w:rsidRDefault="00901E05" w:rsidP="00901E05">
      <w:pPr>
        <w:pStyle w:val="B10"/>
      </w:pPr>
      <w:r>
        <w:t>-</w:t>
      </w:r>
      <w:r>
        <w:tab/>
        <w:t>update</w:t>
      </w:r>
      <w:r w:rsidRPr="001B7C50">
        <w:t xml:space="preserve"> the TSC Assistance Container based on </w:t>
      </w:r>
      <w:r>
        <w:t xml:space="preserve">updated </w:t>
      </w:r>
      <w:r w:rsidRPr="001B7C50">
        <w:t>information provided by</w:t>
      </w:r>
      <w:r>
        <w:t xml:space="preserve"> the NF service </w:t>
      </w:r>
      <w:proofErr w:type="gramStart"/>
      <w:r>
        <w:t>consumer;</w:t>
      </w:r>
      <w:proofErr w:type="gramEnd"/>
    </w:p>
    <w:p w14:paraId="42DE71C3" w14:textId="77777777" w:rsidR="00901E05" w:rsidRDefault="00901E05" w:rsidP="00901E05">
      <w:pPr>
        <w:pStyle w:val="B10"/>
        <w:rPr>
          <w:lang w:eastAsia="zh-CN"/>
        </w:rPr>
      </w:pPr>
      <w:r>
        <w:t>-</w:t>
      </w:r>
      <w:r>
        <w:tab/>
        <w:t xml:space="preserve">if the time domain information is not received with the Burst Arrival Time or Periodicity within the </w:t>
      </w:r>
      <w:r>
        <w:rPr>
          <w:lang w:eastAsia="zh-CN"/>
        </w:rPr>
        <w:t>"</w:t>
      </w:r>
      <w:proofErr w:type="spellStart"/>
      <w:r>
        <w:rPr>
          <w:lang w:eastAsia="zh-CN"/>
        </w:rPr>
        <w:t>tscQosReq</w:t>
      </w:r>
      <w:proofErr w:type="spellEnd"/>
      <w:r>
        <w:rPr>
          <w:lang w:eastAsia="zh-CN"/>
        </w:rPr>
        <w:t>" attribute from the NF service consumer, the TSCTSF may indicate Time Domain = "5GS" within the "</w:t>
      </w:r>
      <w:proofErr w:type="spellStart"/>
      <w:r>
        <w:t>tscaiTimeDom</w:t>
      </w:r>
      <w:proofErr w:type="spellEnd"/>
      <w:r>
        <w:t xml:space="preserve">" attribute within the </w:t>
      </w:r>
      <w:r>
        <w:rPr>
          <w:lang w:eastAsia="zh-CN"/>
        </w:rPr>
        <w:t>"</w:t>
      </w:r>
      <w:proofErr w:type="spellStart"/>
      <w:r>
        <w:rPr>
          <w:lang w:eastAsia="zh-CN"/>
        </w:rPr>
        <w:t>tscQosReq</w:t>
      </w:r>
      <w:proofErr w:type="spellEnd"/>
      <w:r>
        <w:rPr>
          <w:lang w:eastAsia="zh-CN"/>
        </w:rPr>
        <w:t xml:space="preserve">" attribute </w:t>
      </w:r>
      <w:r>
        <w:rPr>
          <w:rFonts w:hint="eastAsia"/>
          <w:lang w:eastAsia="zh-CN"/>
        </w:rPr>
        <w:t>t</w:t>
      </w:r>
      <w:r>
        <w:rPr>
          <w:lang w:eastAsia="zh-CN"/>
        </w:rPr>
        <w:t xml:space="preserve">o indicate that the NF service consumer does not provide the time domain </w:t>
      </w:r>
      <w:proofErr w:type="gramStart"/>
      <w:r>
        <w:rPr>
          <w:lang w:eastAsia="zh-CN"/>
        </w:rPr>
        <w:t>information;</w:t>
      </w:r>
      <w:proofErr w:type="gramEnd"/>
    </w:p>
    <w:p w14:paraId="6ABF2B84" w14:textId="77777777" w:rsidR="00901E05" w:rsidRPr="006B5269" w:rsidRDefault="00901E05" w:rsidP="00901E05">
      <w:pPr>
        <w:pStyle w:val="NO"/>
        <w:rPr>
          <w:rFonts w:eastAsia="SimSun"/>
        </w:rPr>
      </w:pPr>
      <w:r w:rsidRPr="006B5269">
        <w:rPr>
          <w:rFonts w:eastAsia="SimSun" w:hint="eastAsia"/>
        </w:rPr>
        <w:t>N</w:t>
      </w:r>
      <w:r w:rsidRPr="006B5269">
        <w:rPr>
          <w:rFonts w:eastAsia="SimSun"/>
        </w:rPr>
        <w:t>OTE </w:t>
      </w:r>
      <w:r>
        <w:rPr>
          <w:rFonts w:eastAsia="SimSun"/>
        </w:rPr>
        <w:t>5</w:t>
      </w:r>
      <w:r w:rsidRPr="006B5269">
        <w:rPr>
          <w:rFonts w:eastAsia="SimSun"/>
        </w:rPr>
        <w:t>:</w:t>
      </w:r>
      <w:r w:rsidRPr="006B5269">
        <w:rPr>
          <w:rFonts w:eastAsia="SimSun"/>
        </w:rPr>
        <w:tab/>
        <w:t xml:space="preserve">The Time Domain value corresponding to "5GS" is locally configured in the SMF and in the </w:t>
      </w:r>
      <w:proofErr w:type="gramStart"/>
      <w:r w:rsidRPr="006B5269">
        <w:rPr>
          <w:rFonts w:eastAsia="SimSun"/>
        </w:rPr>
        <w:t>TSCTSF</w:t>
      </w:r>
      <w:r w:rsidRPr="006B5269">
        <w:rPr>
          <w:rFonts w:eastAsia="SimSun" w:hint="eastAsia"/>
        </w:rPr>
        <w:t>,</w:t>
      </w:r>
      <w:r w:rsidRPr="006B5269">
        <w:rPr>
          <w:rFonts w:eastAsia="SimSun"/>
        </w:rPr>
        <w:t xml:space="preserve"> and</w:t>
      </w:r>
      <w:proofErr w:type="gramEnd"/>
      <w:r w:rsidRPr="006B5269">
        <w:rPr>
          <w:rFonts w:eastAsia="SimSun"/>
        </w:rPr>
        <w:t xml:space="preserve"> indicates that the AF does not provide a Time Domain and the provided TSCAI input information will be used without adjustments.</w:t>
      </w:r>
    </w:p>
    <w:p w14:paraId="42F55373" w14:textId="77777777" w:rsidR="00901E05" w:rsidRPr="00232D6C" w:rsidRDefault="00901E05" w:rsidP="00901E05">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t>20</w:t>
      </w:r>
      <w:proofErr w:type="gramStart"/>
      <w:r w:rsidRPr="00DF160D">
        <w:t>];</w:t>
      </w:r>
      <w:proofErr w:type="gramEnd"/>
    </w:p>
    <w:p w14:paraId="588F3D37" w14:textId="77777777" w:rsidR="00901E05" w:rsidRDefault="00901E05" w:rsidP="00901E05">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0A2C4A0A" w14:textId="77777777" w:rsidR="00901E05" w:rsidRDefault="00901E05" w:rsidP="00901E05">
      <w:r>
        <w:t>If the TSCTSF cannot successfully fulfil the received HTTP PATCH request due to the internal TSCTSF error or due to the error in the HTTP PATCH request, the TSCTSF shall send the HTTP error response as specified in clause 6.2.7.</w:t>
      </w:r>
    </w:p>
    <w:p w14:paraId="09677DC0" w14:textId="77777777" w:rsidR="00901E05" w:rsidRDefault="00901E05" w:rsidP="00901E05">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624FD70F" w14:textId="4F41F9A8" w:rsidR="00901E05" w:rsidRPr="0085423A" w:rsidRDefault="00901E05" w:rsidP="00901E0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lastRenderedPageBreak/>
        <w:t xml:space="preserve">* * * * </w:t>
      </w:r>
      <w:r w:rsidR="00DA278F">
        <w:rPr>
          <w:rFonts w:ascii="Arial" w:eastAsiaTheme="minorEastAsia" w:hAnsi="Arial" w:cs="Arial"/>
          <w:color w:val="FF0000"/>
          <w:sz w:val="28"/>
          <w:szCs w:val="28"/>
          <w:lang w:val="en-US" w:eastAsia="zh-CN"/>
        </w:rPr>
        <w:t>Thir</w:t>
      </w:r>
      <w:r>
        <w:rPr>
          <w:rFonts w:ascii="Arial" w:eastAsiaTheme="minorEastAsia" w:hAnsi="Arial" w:cs="Arial"/>
          <w:color w:val="FF0000"/>
          <w:sz w:val="28"/>
          <w:szCs w:val="28"/>
          <w:lang w:val="en-US" w:eastAsia="zh-CN"/>
        </w:rPr>
        <w:t>d</w:t>
      </w:r>
      <w:r w:rsidRPr="00056185">
        <w:rPr>
          <w:rFonts w:ascii="Arial" w:eastAsiaTheme="minorEastAsia" w:hAnsi="Arial" w:cs="Arial"/>
          <w:color w:val="FF0000"/>
          <w:sz w:val="28"/>
          <w:szCs w:val="28"/>
          <w:lang w:val="en-US"/>
        </w:rPr>
        <w:t xml:space="preserve"> change * * * *</w:t>
      </w:r>
    </w:p>
    <w:p w14:paraId="0CE6CFBC" w14:textId="77777777" w:rsidR="00262C02" w:rsidRDefault="00262C02" w:rsidP="00262C02">
      <w:pPr>
        <w:pStyle w:val="Heading4"/>
      </w:pPr>
      <w:bookmarkStart w:id="48" w:name="_Toc89295766"/>
      <w:bookmarkStart w:id="49" w:name="_Toc94261479"/>
      <w:bookmarkStart w:id="50" w:name="_Toc104199135"/>
      <w:bookmarkStart w:id="51" w:name="_Toc104489571"/>
      <w:bookmarkStart w:id="52" w:name="_Toc112605051"/>
      <w:bookmarkStart w:id="53" w:name="_Toc89295769"/>
      <w:bookmarkStart w:id="54" w:name="_Toc94261482"/>
      <w:bookmarkStart w:id="55" w:name="_Toc104199138"/>
      <w:bookmarkStart w:id="56" w:name="_Toc104489574"/>
      <w:bookmarkStart w:id="57" w:name="_Toc112605054"/>
      <w:r>
        <w:t>6.2.6.1</w:t>
      </w:r>
      <w:r>
        <w:tab/>
        <w:t>General</w:t>
      </w:r>
      <w:bookmarkEnd w:id="48"/>
      <w:bookmarkEnd w:id="49"/>
      <w:bookmarkEnd w:id="50"/>
      <w:bookmarkEnd w:id="51"/>
      <w:bookmarkEnd w:id="52"/>
    </w:p>
    <w:p w14:paraId="0DBC11BA" w14:textId="77777777" w:rsidR="00262C02" w:rsidRDefault="00262C02" w:rsidP="00262C02">
      <w:r>
        <w:t>This clause specifies the application data model supported by the API.</w:t>
      </w:r>
    </w:p>
    <w:p w14:paraId="0300C96B" w14:textId="77777777" w:rsidR="00262C02" w:rsidRDefault="00262C02" w:rsidP="00262C02">
      <w:r>
        <w:t>T</w:t>
      </w:r>
      <w:r w:rsidRPr="009C4D60">
        <w:t>able</w:t>
      </w:r>
      <w:r>
        <w:t xml:space="preserve"> 6.2.6.1-1 specifies </w:t>
      </w:r>
      <w:r w:rsidRPr="009C4D60">
        <w:t xml:space="preserve">the </w:t>
      </w:r>
      <w:r>
        <w:t>data types</w:t>
      </w:r>
      <w:r w:rsidRPr="009C4D60">
        <w:t xml:space="preserve"> defined for the </w:t>
      </w:r>
      <w:proofErr w:type="spellStart"/>
      <w:r w:rsidRPr="006742F8">
        <w:rPr>
          <w:lang w:val="en-US"/>
        </w:rPr>
        <w:t>Ntsctsf_QoSandTSCAssistance</w:t>
      </w:r>
      <w:proofErr w:type="spellEnd"/>
      <w:r w:rsidRPr="009C4D60">
        <w:t xml:space="preserve"> </w:t>
      </w:r>
      <w:proofErr w:type="gramStart"/>
      <w:r>
        <w:t>service based</w:t>
      </w:r>
      <w:proofErr w:type="gramEnd"/>
      <w:r>
        <w:t xml:space="preserve"> interface</w:t>
      </w:r>
      <w:r w:rsidRPr="009C4D60">
        <w:t xml:space="preserve"> protocol</w:t>
      </w:r>
      <w:r>
        <w:t>.</w:t>
      </w:r>
    </w:p>
    <w:p w14:paraId="503BADDD" w14:textId="77777777" w:rsidR="00262C02" w:rsidRDefault="00262C02" w:rsidP="00262C02"/>
    <w:p w14:paraId="1C89E6A2" w14:textId="77777777" w:rsidR="00262C02" w:rsidRPr="009C4D60" w:rsidRDefault="00262C02" w:rsidP="00262C02">
      <w:pPr>
        <w:pStyle w:val="TH"/>
      </w:pPr>
      <w:r w:rsidRPr="009C4D60">
        <w:t>Table</w:t>
      </w:r>
      <w:r>
        <w:t> 6.2.6.1-</w:t>
      </w:r>
      <w:r w:rsidRPr="009C4D60">
        <w:t xml:space="preserve">1: </w:t>
      </w:r>
      <w:proofErr w:type="spellStart"/>
      <w:r w:rsidRPr="00284395">
        <w:t>Ntsctsf_QoSandTSCAssistance</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262C02" w:rsidRPr="00B54FF5" w14:paraId="4E13C1F3" w14:textId="77777777" w:rsidTr="000E3797">
        <w:trPr>
          <w:jc w:val="center"/>
        </w:trPr>
        <w:tc>
          <w:tcPr>
            <w:tcW w:w="2968" w:type="dxa"/>
            <w:shd w:val="clear" w:color="auto" w:fill="C0C0C0"/>
            <w:hideMark/>
          </w:tcPr>
          <w:p w14:paraId="71619C2E" w14:textId="77777777" w:rsidR="00262C02" w:rsidRPr="0016361A" w:rsidRDefault="00262C02" w:rsidP="000E3797">
            <w:pPr>
              <w:pStyle w:val="TAH"/>
            </w:pPr>
            <w:r w:rsidRPr="0016361A">
              <w:t>Data type</w:t>
            </w:r>
          </w:p>
        </w:tc>
        <w:tc>
          <w:tcPr>
            <w:tcW w:w="1345" w:type="dxa"/>
            <w:shd w:val="clear" w:color="auto" w:fill="C0C0C0"/>
          </w:tcPr>
          <w:p w14:paraId="48B18DEA" w14:textId="77777777" w:rsidR="00262C02" w:rsidRPr="0016361A" w:rsidRDefault="00262C02" w:rsidP="000E3797">
            <w:pPr>
              <w:pStyle w:val="TAH"/>
            </w:pPr>
            <w:r w:rsidRPr="0016361A">
              <w:t>Clause defined</w:t>
            </w:r>
          </w:p>
        </w:tc>
        <w:tc>
          <w:tcPr>
            <w:tcW w:w="3161" w:type="dxa"/>
            <w:shd w:val="clear" w:color="auto" w:fill="C0C0C0"/>
            <w:hideMark/>
          </w:tcPr>
          <w:p w14:paraId="5E9E37ED" w14:textId="77777777" w:rsidR="00262C02" w:rsidRPr="0016361A" w:rsidRDefault="00262C02" w:rsidP="000E3797">
            <w:pPr>
              <w:pStyle w:val="TAH"/>
            </w:pPr>
            <w:r w:rsidRPr="0016361A">
              <w:t>Description</w:t>
            </w:r>
          </w:p>
        </w:tc>
        <w:tc>
          <w:tcPr>
            <w:tcW w:w="1950" w:type="dxa"/>
            <w:shd w:val="clear" w:color="auto" w:fill="C0C0C0"/>
          </w:tcPr>
          <w:p w14:paraId="76D46AD7" w14:textId="77777777" w:rsidR="00262C02" w:rsidRPr="0016361A" w:rsidRDefault="00262C02" w:rsidP="000E3797">
            <w:pPr>
              <w:pStyle w:val="TAH"/>
            </w:pPr>
            <w:r w:rsidRPr="0016361A">
              <w:t>Applicability</w:t>
            </w:r>
          </w:p>
        </w:tc>
      </w:tr>
      <w:tr w:rsidR="00262C02" w:rsidRPr="00B54FF5" w14:paraId="3282F3F8" w14:textId="77777777" w:rsidTr="000E3797">
        <w:trPr>
          <w:jc w:val="center"/>
        </w:trPr>
        <w:tc>
          <w:tcPr>
            <w:tcW w:w="2968" w:type="dxa"/>
          </w:tcPr>
          <w:p w14:paraId="67046D41" w14:textId="77777777" w:rsidR="00262C02" w:rsidRDefault="00262C02" w:rsidP="000E3797">
            <w:pPr>
              <w:pStyle w:val="TAL"/>
            </w:pPr>
            <w:proofErr w:type="spellStart"/>
            <w:r>
              <w:rPr>
                <w:rFonts w:hint="eastAsia"/>
                <w:lang w:eastAsia="zh-CN"/>
              </w:rPr>
              <w:t>E</w:t>
            </w:r>
            <w:r>
              <w:rPr>
                <w:lang w:eastAsia="zh-CN"/>
              </w:rPr>
              <w:t>ventsNotification</w:t>
            </w:r>
            <w:proofErr w:type="spellEnd"/>
          </w:p>
        </w:tc>
        <w:tc>
          <w:tcPr>
            <w:tcW w:w="1345" w:type="dxa"/>
          </w:tcPr>
          <w:p w14:paraId="2FE0389F" w14:textId="77777777" w:rsidR="00262C02" w:rsidRDefault="00262C02" w:rsidP="000E3797">
            <w:pPr>
              <w:pStyle w:val="TAL"/>
              <w:rPr>
                <w:lang w:eastAsia="zh-CN"/>
              </w:rPr>
            </w:pPr>
            <w:r>
              <w:rPr>
                <w:rFonts w:hint="eastAsia"/>
                <w:lang w:eastAsia="zh-CN"/>
              </w:rPr>
              <w:t>6</w:t>
            </w:r>
            <w:r>
              <w:rPr>
                <w:lang w:eastAsia="zh-CN"/>
              </w:rPr>
              <w:t>.2.6.2.6</w:t>
            </w:r>
          </w:p>
        </w:tc>
        <w:tc>
          <w:tcPr>
            <w:tcW w:w="3161" w:type="dxa"/>
          </w:tcPr>
          <w:p w14:paraId="47E8F5B7" w14:textId="77777777" w:rsidR="00262C02" w:rsidRDefault="00262C02" w:rsidP="000E3797">
            <w:pPr>
              <w:pStyle w:val="TAL"/>
              <w:rPr>
                <w:rFonts w:cs="Arial"/>
                <w:szCs w:val="18"/>
              </w:rPr>
            </w:pPr>
            <w:r>
              <w:rPr>
                <w:rFonts w:cs="Arial"/>
                <w:szCs w:val="18"/>
              </w:rPr>
              <w:t>Describes the notification(s) about the event(s) occurred within an Individual TSC Application Session Context resource.</w:t>
            </w:r>
          </w:p>
        </w:tc>
        <w:tc>
          <w:tcPr>
            <w:tcW w:w="1950" w:type="dxa"/>
          </w:tcPr>
          <w:p w14:paraId="4F275209" w14:textId="77777777" w:rsidR="00262C02" w:rsidRPr="0016361A" w:rsidRDefault="00262C02" w:rsidP="000E3797">
            <w:pPr>
              <w:pStyle w:val="TAL"/>
              <w:rPr>
                <w:rFonts w:cs="Arial"/>
                <w:szCs w:val="18"/>
              </w:rPr>
            </w:pPr>
          </w:p>
        </w:tc>
      </w:tr>
      <w:tr w:rsidR="00262C02" w:rsidRPr="00B54FF5" w14:paraId="76CCF556" w14:textId="77777777" w:rsidTr="000E3797">
        <w:trPr>
          <w:jc w:val="center"/>
        </w:trPr>
        <w:tc>
          <w:tcPr>
            <w:tcW w:w="2968" w:type="dxa"/>
          </w:tcPr>
          <w:p w14:paraId="64D63C9F" w14:textId="77777777" w:rsidR="00262C02" w:rsidRDefault="00262C02" w:rsidP="000E3797">
            <w:pPr>
              <w:pStyle w:val="TAL"/>
              <w:rPr>
                <w:lang w:eastAsia="zh-CN"/>
              </w:rPr>
            </w:pPr>
            <w:proofErr w:type="spellStart"/>
            <w:r>
              <w:rPr>
                <w:rFonts w:hint="eastAsia"/>
                <w:lang w:eastAsia="zh-CN"/>
              </w:rPr>
              <w:t>E</w:t>
            </w:r>
            <w:r>
              <w:rPr>
                <w:lang w:eastAsia="zh-CN"/>
              </w:rPr>
              <w:t>ventNotification</w:t>
            </w:r>
            <w:proofErr w:type="spellEnd"/>
          </w:p>
        </w:tc>
        <w:tc>
          <w:tcPr>
            <w:tcW w:w="1345" w:type="dxa"/>
          </w:tcPr>
          <w:p w14:paraId="09E07D33" w14:textId="77777777" w:rsidR="00262C02" w:rsidRDefault="00262C02" w:rsidP="000E3797">
            <w:pPr>
              <w:pStyle w:val="TAL"/>
              <w:rPr>
                <w:lang w:eastAsia="zh-CN"/>
              </w:rPr>
            </w:pPr>
            <w:r>
              <w:rPr>
                <w:rFonts w:hint="eastAsia"/>
                <w:lang w:eastAsia="zh-CN"/>
              </w:rPr>
              <w:t>6</w:t>
            </w:r>
            <w:r>
              <w:rPr>
                <w:lang w:eastAsia="zh-CN"/>
              </w:rPr>
              <w:t>.2.6.2.7</w:t>
            </w:r>
          </w:p>
        </w:tc>
        <w:tc>
          <w:tcPr>
            <w:tcW w:w="3161" w:type="dxa"/>
          </w:tcPr>
          <w:p w14:paraId="042FD46A" w14:textId="77777777" w:rsidR="00262C02" w:rsidRDefault="00262C02" w:rsidP="000E3797">
            <w:pPr>
              <w:pStyle w:val="TAL"/>
              <w:rPr>
                <w:rFonts w:cs="Arial"/>
                <w:szCs w:val="18"/>
              </w:rPr>
            </w:pPr>
            <w:r>
              <w:rPr>
                <w:rFonts w:cs="Arial"/>
                <w:szCs w:val="18"/>
              </w:rPr>
              <w:t>Describes the notification for an Event.</w:t>
            </w:r>
          </w:p>
        </w:tc>
        <w:tc>
          <w:tcPr>
            <w:tcW w:w="1950" w:type="dxa"/>
          </w:tcPr>
          <w:p w14:paraId="39F4938A" w14:textId="77777777" w:rsidR="00262C02" w:rsidRPr="0016361A" w:rsidRDefault="00262C02" w:rsidP="000E3797">
            <w:pPr>
              <w:pStyle w:val="TAL"/>
              <w:rPr>
                <w:rFonts w:cs="Arial"/>
                <w:szCs w:val="18"/>
              </w:rPr>
            </w:pPr>
          </w:p>
        </w:tc>
      </w:tr>
      <w:tr w:rsidR="00262C02" w:rsidRPr="00B54FF5" w14:paraId="0C1294DA" w14:textId="77777777" w:rsidTr="000E3797">
        <w:trPr>
          <w:jc w:val="center"/>
        </w:trPr>
        <w:tc>
          <w:tcPr>
            <w:tcW w:w="2968" w:type="dxa"/>
          </w:tcPr>
          <w:p w14:paraId="2FECED23" w14:textId="77777777" w:rsidR="00262C02" w:rsidRDefault="00262C02" w:rsidP="000E3797">
            <w:pPr>
              <w:pStyle w:val="TAL"/>
            </w:pPr>
            <w:proofErr w:type="spellStart"/>
            <w:r>
              <w:t>EventsSubscReqData</w:t>
            </w:r>
            <w:proofErr w:type="spellEnd"/>
          </w:p>
        </w:tc>
        <w:tc>
          <w:tcPr>
            <w:tcW w:w="1345" w:type="dxa"/>
          </w:tcPr>
          <w:p w14:paraId="2F522C29" w14:textId="77777777" w:rsidR="00262C02" w:rsidRDefault="00262C02" w:rsidP="000E3797">
            <w:pPr>
              <w:pStyle w:val="TAL"/>
              <w:rPr>
                <w:lang w:eastAsia="zh-CN"/>
              </w:rPr>
            </w:pPr>
            <w:r>
              <w:rPr>
                <w:rFonts w:hint="eastAsia"/>
                <w:lang w:eastAsia="zh-CN"/>
              </w:rPr>
              <w:t>6</w:t>
            </w:r>
            <w:r>
              <w:rPr>
                <w:lang w:eastAsia="zh-CN"/>
              </w:rPr>
              <w:t>.2.6.2.3</w:t>
            </w:r>
          </w:p>
        </w:tc>
        <w:tc>
          <w:tcPr>
            <w:tcW w:w="3161" w:type="dxa"/>
          </w:tcPr>
          <w:p w14:paraId="7E74EF91" w14:textId="77777777" w:rsidR="00262C02" w:rsidRDefault="00262C02" w:rsidP="000E3797">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717833C" w14:textId="77777777" w:rsidR="00262C02" w:rsidRPr="0016361A" w:rsidRDefault="00262C02" w:rsidP="000E3797">
            <w:pPr>
              <w:pStyle w:val="TAL"/>
              <w:rPr>
                <w:rFonts w:cs="Arial"/>
                <w:szCs w:val="18"/>
              </w:rPr>
            </w:pPr>
          </w:p>
        </w:tc>
      </w:tr>
      <w:tr w:rsidR="00262C02" w:rsidRPr="00B54FF5" w14:paraId="652F6031" w14:textId="77777777" w:rsidTr="000E3797">
        <w:trPr>
          <w:jc w:val="center"/>
        </w:trPr>
        <w:tc>
          <w:tcPr>
            <w:tcW w:w="2968" w:type="dxa"/>
          </w:tcPr>
          <w:p w14:paraId="3FE532EE" w14:textId="77777777" w:rsidR="00262C02" w:rsidRDefault="00262C02" w:rsidP="000E3797">
            <w:pPr>
              <w:pStyle w:val="TAL"/>
            </w:pPr>
            <w:proofErr w:type="spellStart"/>
            <w:r>
              <w:t>EventsSubscReqDataRm</w:t>
            </w:r>
            <w:proofErr w:type="spellEnd"/>
          </w:p>
        </w:tc>
        <w:tc>
          <w:tcPr>
            <w:tcW w:w="1345" w:type="dxa"/>
          </w:tcPr>
          <w:p w14:paraId="56DFB617" w14:textId="77777777" w:rsidR="00262C02" w:rsidRDefault="00262C02" w:rsidP="000E3797">
            <w:pPr>
              <w:pStyle w:val="TAL"/>
              <w:rPr>
                <w:lang w:eastAsia="zh-CN"/>
              </w:rPr>
            </w:pPr>
            <w:r>
              <w:rPr>
                <w:rFonts w:hint="eastAsia"/>
                <w:lang w:eastAsia="zh-CN"/>
              </w:rPr>
              <w:t>6</w:t>
            </w:r>
            <w:r>
              <w:rPr>
                <w:lang w:eastAsia="zh-CN"/>
              </w:rPr>
              <w:t>.2.6.2.5</w:t>
            </w:r>
          </w:p>
        </w:tc>
        <w:tc>
          <w:tcPr>
            <w:tcW w:w="3161" w:type="dxa"/>
          </w:tcPr>
          <w:p w14:paraId="5F598431" w14:textId="77777777" w:rsidR="00262C02" w:rsidRDefault="00262C02" w:rsidP="000E3797">
            <w:pPr>
              <w:pStyle w:val="TAL"/>
              <w:rPr>
                <w:rFonts w:cs="Arial"/>
                <w:szCs w:val="18"/>
              </w:rPr>
            </w:pPr>
            <w:r>
              <w:t>This data type is defined in the same way as the "</w:t>
            </w:r>
            <w:proofErr w:type="spellStart"/>
            <w:r>
              <w:t>EventsSubscReqData</w:t>
            </w:r>
            <w:proofErr w:type="spellEnd"/>
            <w:r>
              <w:t>" data type, but with the OpenAPI "nullable: true" property.</w:t>
            </w:r>
          </w:p>
        </w:tc>
        <w:tc>
          <w:tcPr>
            <w:tcW w:w="1950" w:type="dxa"/>
          </w:tcPr>
          <w:p w14:paraId="083144F7" w14:textId="77777777" w:rsidR="00262C02" w:rsidRPr="0016361A" w:rsidRDefault="00262C02" w:rsidP="000E3797">
            <w:pPr>
              <w:pStyle w:val="TAL"/>
              <w:rPr>
                <w:rFonts w:cs="Arial"/>
                <w:szCs w:val="18"/>
              </w:rPr>
            </w:pPr>
          </w:p>
        </w:tc>
      </w:tr>
      <w:tr w:rsidR="00262C02" w:rsidRPr="00B54FF5" w14:paraId="1D4D95B3" w14:textId="77777777" w:rsidTr="000E3797">
        <w:trPr>
          <w:jc w:val="center"/>
        </w:trPr>
        <w:tc>
          <w:tcPr>
            <w:tcW w:w="2968" w:type="dxa"/>
          </w:tcPr>
          <w:p w14:paraId="658A14EF" w14:textId="77777777" w:rsidR="00262C02" w:rsidRPr="0016361A" w:rsidRDefault="00262C02" w:rsidP="000E3797">
            <w:pPr>
              <w:pStyle w:val="TAL"/>
            </w:pPr>
            <w:proofErr w:type="spellStart"/>
            <w:r>
              <w:t>TscAppSessionContextData</w:t>
            </w:r>
            <w:proofErr w:type="spellEnd"/>
          </w:p>
        </w:tc>
        <w:tc>
          <w:tcPr>
            <w:tcW w:w="1345" w:type="dxa"/>
          </w:tcPr>
          <w:p w14:paraId="7D520C8E" w14:textId="77777777" w:rsidR="00262C02" w:rsidRPr="0016361A" w:rsidRDefault="00262C02" w:rsidP="000E3797">
            <w:pPr>
              <w:pStyle w:val="TAL"/>
            </w:pPr>
            <w:r>
              <w:rPr>
                <w:rFonts w:hint="eastAsia"/>
                <w:lang w:eastAsia="zh-CN"/>
              </w:rPr>
              <w:t>6</w:t>
            </w:r>
            <w:r>
              <w:rPr>
                <w:lang w:eastAsia="zh-CN"/>
              </w:rPr>
              <w:t>.2.6.2.2</w:t>
            </w:r>
          </w:p>
        </w:tc>
        <w:tc>
          <w:tcPr>
            <w:tcW w:w="3161" w:type="dxa"/>
          </w:tcPr>
          <w:p w14:paraId="4FB8ADD4" w14:textId="77777777" w:rsidR="00262C02" w:rsidRPr="0016361A" w:rsidRDefault="00262C02" w:rsidP="000E3797">
            <w:pPr>
              <w:pStyle w:val="TAL"/>
              <w:rPr>
                <w:rFonts w:cs="Arial"/>
                <w:szCs w:val="18"/>
              </w:rPr>
            </w:pPr>
            <w:r>
              <w:rPr>
                <w:rFonts w:cs="Arial"/>
                <w:szCs w:val="18"/>
              </w:rPr>
              <w:t>Represents the Individual TSC Application Session Context resource data.</w:t>
            </w:r>
          </w:p>
        </w:tc>
        <w:tc>
          <w:tcPr>
            <w:tcW w:w="1950" w:type="dxa"/>
          </w:tcPr>
          <w:p w14:paraId="7AF17CCC" w14:textId="77777777" w:rsidR="00262C02" w:rsidRPr="0016361A" w:rsidRDefault="00262C02" w:rsidP="000E3797">
            <w:pPr>
              <w:pStyle w:val="TAL"/>
              <w:rPr>
                <w:rFonts w:cs="Arial"/>
                <w:szCs w:val="18"/>
              </w:rPr>
            </w:pPr>
          </w:p>
        </w:tc>
      </w:tr>
      <w:tr w:rsidR="00262C02" w:rsidRPr="00B54FF5" w14:paraId="62EA36D3" w14:textId="77777777" w:rsidTr="000E3797">
        <w:trPr>
          <w:jc w:val="center"/>
        </w:trPr>
        <w:tc>
          <w:tcPr>
            <w:tcW w:w="2968" w:type="dxa"/>
          </w:tcPr>
          <w:p w14:paraId="4474A39B" w14:textId="77777777" w:rsidR="00262C02" w:rsidRDefault="00262C02" w:rsidP="000E3797">
            <w:pPr>
              <w:pStyle w:val="TAL"/>
            </w:pPr>
            <w:proofErr w:type="spellStart"/>
            <w:r>
              <w:t>TscAppSessionContextUpdateData</w:t>
            </w:r>
            <w:proofErr w:type="spellEnd"/>
          </w:p>
        </w:tc>
        <w:tc>
          <w:tcPr>
            <w:tcW w:w="1345" w:type="dxa"/>
          </w:tcPr>
          <w:p w14:paraId="49B55843" w14:textId="77777777" w:rsidR="00262C02" w:rsidRDefault="00262C02" w:rsidP="000E3797">
            <w:pPr>
              <w:pStyle w:val="TAL"/>
              <w:rPr>
                <w:lang w:eastAsia="zh-CN"/>
              </w:rPr>
            </w:pPr>
            <w:r>
              <w:rPr>
                <w:rFonts w:hint="eastAsia"/>
                <w:lang w:eastAsia="zh-CN"/>
              </w:rPr>
              <w:t>6</w:t>
            </w:r>
            <w:r>
              <w:rPr>
                <w:lang w:eastAsia="zh-CN"/>
              </w:rPr>
              <w:t>.2.6.2.4</w:t>
            </w:r>
          </w:p>
        </w:tc>
        <w:tc>
          <w:tcPr>
            <w:tcW w:w="3161" w:type="dxa"/>
          </w:tcPr>
          <w:p w14:paraId="4D07CBD8" w14:textId="77777777" w:rsidR="00262C02" w:rsidRDefault="00262C02" w:rsidP="000E3797">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3F23FE94" w14:textId="77777777" w:rsidR="00262C02" w:rsidRPr="0016361A" w:rsidRDefault="00262C02" w:rsidP="000E3797">
            <w:pPr>
              <w:pStyle w:val="TAL"/>
              <w:rPr>
                <w:rFonts w:cs="Arial"/>
                <w:szCs w:val="18"/>
              </w:rPr>
            </w:pPr>
          </w:p>
        </w:tc>
      </w:tr>
      <w:tr w:rsidR="00262C02" w:rsidRPr="00B54FF5" w14:paraId="222E2DF2" w14:textId="77777777" w:rsidTr="000E3797">
        <w:trPr>
          <w:jc w:val="center"/>
        </w:trPr>
        <w:tc>
          <w:tcPr>
            <w:tcW w:w="2968" w:type="dxa"/>
          </w:tcPr>
          <w:p w14:paraId="4E462C4C" w14:textId="77777777" w:rsidR="00262C02" w:rsidRDefault="00262C02" w:rsidP="000E3797">
            <w:pPr>
              <w:pStyle w:val="TAL"/>
              <w:rPr>
                <w:lang w:eastAsia="zh-CN"/>
              </w:rPr>
            </w:pPr>
            <w:proofErr w:type="spellStart"/>
            <w:r>
              <w:rPr>
                <w:lang w:eastAsia="zh-CN"/>
              </w:rPr>
              <w:t>TscEvent</w:t>
            </w:r>
            <w:proofErr w:type="spellEnd"/>
          </w:p>
        </w:tc>
        <w:tc>
          <w:tcPr>
            <w:tcW w:w="1345" w:type="dxa"/>
          </w:tcPr>
          <w:p w14:paraId="751E2BCF" w14:textId="77777777" w:rsidR="00262C02" w:rsidRDefault="00262C02" w:rsidP="000E3797">
            <w:pPr>
              <w:pStyle w:val="TAL"/>
              <w:rPr>
                <w:lang w:eastAsia="zh-CN"/>
              </w:rPr>
            </w:pPr>
            <w:r>
              <w:t>6.2.6.3.3</w:t>
            </w:r>
          </w:p>
        </w:tc>
        <w:tc>
          <w:tcPr>
            <w:tcW w:w="3161" w:type="dxa"/>
          </w:tcPr>
          <w:p w14:paraId="218399FD" w14:textId="77777777" w:rsidR="00262C02" w:rsidRPr="00695D92" w:rsidRDefault="00262C02" w:rsidP="000E3797">
            <w:pPr>
              <w:pStyle w:val="TAL"/>
              <w:rPr>
                <w:rFonts w:cs="Arial"/>
                <w:szCs w:val="18"/>
              </w:rPr>
            </w:pPr>
            <w:r>
              <w:rPr>
                <w:rFonts w:cs="Arial"/>
                <w:szCs w:val="18"/>
              </w:rPr>
              <w:t>Indicates the subscribed event(s).</w:t>
            </w:r>
          </w:p>
        </w:tc>
        <w:tc>
          <w:tcPr>
            <w:tcW w:w="1950" w:type="dxa"/>
          </w:tcPr>
          <w:p w14:paraId="50B74711" w14:textId="77777777" w:rsidR="00262C02" w:rsidRPr="0016361A" w:rsidRDefault="00262C02" w:rsidP="000E3797">
            <w:pPr>
              <w:pStyle w:val="TAL"/>
              <w:rPr>
                <w:rFonts w:cs="Arial"/>
                <w:szCs w:val="18"/>
              </w:rPr>
            </w:pPr>
          </w:p>
        </w:tc>
      </w:tr>
    </w:tbl>
    <w:p w14:paraId="60A55D6D" w14:textId="77777777" w:rsidR="00262C02" w:rsidRDefault="00262C02" w:rsidP="00262C02"/>
    <w:p w14:paraId="42FE077F" w14:textId="77777777" w:rsidR="00262C02" w:rsidRDefault="00262C02" w:rsidP="00262C02">
      <w:r>
        <w:t>T</w:t>
      </w:r>
      <w:r w:rsidRPr="009C4D60">
        <w:t xml:space="preserve">able </w:t>
      </w:r>
      <w:r>
        <w:t>6.2.6.1-2 specifies data types</w:t>
      </w:r>
      <w:r w:rsidRPr="009C4D60">
        <w:t xml:space="preserve"> </w:t>
      </w:r>
      <w:r>
        <w:t xml:space="preserve">re-used by </w:t>
      </w:r>
      <w:r w:rsidRPr="009C4D60">
        <w:t xml:space="preserve">the </w:t>
      </w:r>
      <w:proofErr w:type="spellStart"/>
      <w:r w:rsidRPr="006742F8">
        <w:rPr>
          <w:lang w:val="en-US"/>
        </w:rPr>
        <w:t>Ntsctsf_QoSandTSCAssistance</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6742F8">
        <w:rPr>
          <w:lang w:val="en-US"/>
        </w:rPr>
        <w:t>Ntsctsf_QoSandTSCAssistance</w:t>
      </w:r>
      <w:proofErr w:type="spellEnd"/>
      <w:r w:rsidRPr="009C4D60">
        <w:t xml:space="preserve"> </w:t>
      </w:r>
      <w:r>
        <w:t>service based interface.</w:t>
      </w:r>
    </w:p>
    <w:p w14:paraId="2672785E" w14:textId="77777777" w:rsidR="00262C02" w:rsidRPr="009C4D60" w:rsidRDefault="00262C02" w:rsidP="00262C02">
      <w:pPr>
        <w:pStyle w:val="TH"/>
      </w:pPr>
      <w:r w:rsidRPr="009C4D60">
        <w:lastRenderedPageBreak/>
        <w:t xml:space="preserve">Table </w:t>
      </w:r>
      <w:r>
        <w:t>6.2.6.1-2</w:t>
      </w:r>
      <w:r w:rsidRPr="009C4D60">
        <w:t xml:space="preserve">: </w:t>
      </w:r>
      <w:proofErr w:type="spellStart"/>
      <w:r w:rsidRPr="00852733">
        <w:t>Ntsctsf_QoSandTSCAssistance</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262C02" w:rsidRPr="00B54FF5" w14:paraId="05F62A4F" w14:textId="77777777" w:rsidTr="000E3797">
        <w:trPr>
          <w:jc w:val="center"/>
        </w:trPr>
        <w:tc>
          <w:tcPr>
            <w:tcW w:w="2487" w:type="dxa"/>
            <w:shd w:val="clear" w:color="auto" w:fill="C0C0C0"/>
            <w:hideMark/>
          </w:tcPr>
          <w:p w14:paraId="108070D6" w14:textId="77777777" w:rsidR="00262C02" w:rsidRPr="0016361A" w:rsidRDefault="00262C02" w:rsidP="000E3797">
            <w:pPr>
              <w:pStyle w:val="TAH"/>
            </w:pPr>
            <w:r w:rsidRPr="0016361A">
              <w:t>Data type</w:t>
            </w:r>
          </w:p>
        </w:tc>
        <w:tc>
          <w:tcPr>
            <w:tcW w:w="1848" w:type="dxa"/>
            <w:shd w:val="clear" w:color="auto" w:fill="C0C0C0"/>
          </w:tcPr>
          <w:p w14:paraId="2A758E8C" w14:textId="77777777" w:rsidR="00262C02" w:rsidRPr="0016361A" w:rsidRDefault="00262C02" w:rsidP="000E3797">
            <w:pPr>
              <w:pStyle w:val="TAH"/>
            </w:pPr>
            <w:r w:rsidRPr="0016361A">
              <w:t>Reference</w:t>
            </w:r>
          </w:p>
        </w:tc>
        <w:tc>
          <w:tcPr>
            <w:tcW w:w="3217" w:type="dxa"/>
            <w:shd w:val="clear" w:color="auto" w:fill="C0C0C0"/>
            <w:hideMark/>
          </w:tcPr>
          <w:p w14:paraId="7AEA4B4D" w14:textId="77777777" w:rsidR="00262C02" w:rsidRPr="0016361A" w:rsidRDefault="00262C02" w:rsidP="000E3797">
            <w:pPr>
              <w:pStyle w:val="TAH"/>
            </w:pPr>
            <w:r w:rsidRPr="0016361A">
              <w:t>Comments</w:t>
            </w:r>
          </w:p>
        </w:tc>
        <w:tc>
          <w:tcPr>
            <w:tcW w:w="1872" w:type="dxa"/>
            <w:shd w:val="clear" w:color="auto" w:fill="C0C0C0"/>
          </w:tcPr>
          <w:p w14:paraId="0957BCE4" w14:textId="77777777" w:rsidR="00262C02" w:rsidRPr="0016361A" w:rsidRDefault="00262C02" w:rsidP="000E3797">
            <w:pPr>
              <w:pStyle w:val="TAH"/>
            </w:pPr>
            <w:r w:rsidRPr="0016361A">
              <w:t>Applicability</w:t>
            </w:r>
          </w:p>
        </w:tc>
      </w:tr>
      <w:tr w:rsidR="00262C02" w:rsidRPr="00B54FF5" w14:paraId="38566737" w14:textId="77777777" w:rsidTr="000E3797">
        <w:trPr>
          <w:jc w:val="center"/>
        </w:trPr>
        <w:tc>
          <w:tcPr>
            <w:tcW w:w="2487" w:type="dxa"/>
          </w:tcPr>
          <w:p w14:paraId="4FC1C402" w14:textId="77777777" w:rsidR="00262C02" w:rsidRDefault="00262C02" w:rsidP="000E3797">
            <w:pPr>
              <w:pStyle w:val="TAL"/>
            </w:pPr>
            <w:proofErr w:type="spellStart"/>
            <w:r>
              <w:t>AccumulatedUsage</w:t>
            </w:r>
            <w:proofErr w:type="spellEnd"/>
          </w:p>
        </w:tc>
        <w:tc>
          <w:tcPr>
            <w:tcW w:w="1848" w:type="dxa"/>
          </w:tcPr>
          <w:p w14:paraId="57895A1D" w14:textId="77777777" w:rsidR="00262C02" w:rsidRDefault="00262C02" w:rsidP="000E3797">
            <w:pPr>
              <w:pStyle w:val="TAL"/>
            </w:pPr>
            <w:r>
              <w:t>3GPP TS 29.122 [21]</w:t>
            </w:r>
          </w:p>
        </w:tc>
        <w:tc>
          <w:tcPr>
            <w:tcW w:w="3217" w:type="dxa"/>
          </w:tcPr>
          <w:p w14:paraId="4B52FF20" w14:textId="77777777" w:rsidR="00262C02" w:rsidRDefault="00262C02" w:rsidP="000E3797">
            <w:pPr>
              <w:pStyle w:val="TAL"/>
            </w:pPr>
            <w:r>
              <w:rPr>
                <w:rFonts w:cs="Arial"/>
                <w:szCs w:val="18"/>
              </w:rPr>
              <w:t>Accumulated Usage.</w:t>
            </w:r>
          </w:p>
        </w:tc>
        <w:tc>
          <w:tcPr>
            <w:tcW w:w="1872" w:type="dxa"/>
          </w:tcPr>
          <w:p w14:paraId="4A123A61" w14:textId="77777777" w:rsidR="00262C02" w:rsidRPr="0016361A" w:rsidRDefault="00262C02" w:rsidP="000E3797">
            <w:pPr>
              <w:pStyle w:val="TAL"/>
              <w:rPr>
                <w:rFonts w:cs="Arial"/>
                <w:szCs w:val="18"/>
              </w:rPr>
            </w:pPr>
          </w:p>
        </w:tc>
      </w:tr>
      <w:tr w:rsidR="00262C02" w:rsidRPr="00B54FF5" w14:paraId="59158EB3" w14:textId="77777777" w:rsidTr="000E3797">
        <w:trPr>
          <w:jc w:val="center"/>
        </w:trPr>
        <w:tc>
          <w:tcPr>
            <w:tcW w:w="2487" w:type="dxa"/>
          </w:tcPr>
          <w:p w14:paraId="65C289DC" w14:textId="77777777" w:rsidR="00262C02" w:rsidRDefault="00262C02" w:rsidP="000E3797">
            <w:pPr>
              <w:pStyle w:val="TAL"/>
            </w:pPr>
            <w:proofErr w:type="spellStart"/>
            <w:r>
              <w:t>AspId</w:t>
            </w:r>
            <w:proofErr w:type="spellEnd"/>
          </w:p>
        </w:tc>
        <w:tc>
          <w:tcPr>
            <w:tcW w:w="1848" w:type="dxa"/>
          </w:tcPr>
          <w:p w14:paraId="732FB7CD" w14:textId="77777777" w:rsidR="00262C02" w:rsidRDefault="00262C02" w:rsidP="000E3797">
            <w:pPr>
              <w:pStyle w:val="TAL"/>
            </w:pPr>
            <w:r>
              <w:t>3GPP TS 29.514 [20]</w:t>
            </w:r>
          </w:p>
        </w:tc>
        <w:tc>
          <w:tcPr>
            <w:tcW w:w="3217" w:type="dxa"/>
          </w:tcPr>
          <w:p w14:paraId="08AB2F7C" w14:textId="77777777" w:rsidR="00262C02" w:rsidRDefault="00262C02" w:rsidP="000E3797">
            <w:pPr>
              <w:pStyle w:val="TAL"/>
              <w:rPr>
                <w:rFonts w:cs="Arial"/>
                <w:szCs w:val="18"/>
              </w:rPr>
            </w:pPr>
            <w:r>
              <w:t>Contains an identity of an application service provider.</w:t>
            </w:r>
          </w:p>
        </w:tc>
        <w:tc>
          <w:tcPr>
            <w:tcW w:w="1872" w:type="dxa"/>
          </w:tcPr>
          <w:p w14:paraId="2A494CD7" w14:textId="77777777" w:rsidR="00262C02" w:rsidRPr="0016361A" w:rsidRDefault="00262C02" w:rsidP="000E3797">
            <w:pPr>
              <w:pStyle w:val="TAL"/>
              <w:rPr>
                <w:rFonts w:cs="Arial"/>
                <w:szCs w:val="18"/>
              </w:rPr>
            </w:pPr>
          </w:p>
        </w:tc>
      </w:tr>
      <w:tr w:rsidR="00262C02" w:rsidRPr="00B54FF5" w14:paraId="0014BA10" w14:textId="77777777" w:rsidTr="000E3797">
        <w:trPr>
          <w:jc w:val="center"/>
        </w:trPr>
        <w:tc>
          <w:tcPr>
            <w:tcW w:w="2487" w:type="dxa"/>
          </w:tcPr>
          <w:p w14:paraId="2B104484" w14:textId="77777777" w:rsidR="00262C02" w:rsidRPr="0016361A" w:rsidRDefault="00262C02" w:rsidP="000E3797">
            <w:pPr>
              <w:pStyle w:val="TAL"/>
            </w:pPr>
            <w:proofErr w:type="spellStart"/>
            <w:r>
              <w:t>Dnn</w:t>
            </w:r>
            <w:proofErr w:type="spellEnd"/>
          </w:p>
        </w:tc>
        <w:tc>
          <w:tcPr>
            <w:tcW w:w="1848" w:type="dxa"/>
          </w:tcPr>
          <w:p w14:paraId="2A214D7A" w14:textId="77777777" w:rsidR="00262C02" w:rsidRPr="0016361A" w:rsidRDefault="00262C02" w:rsidP="000E3797">
            <w:pPr>
              <w:pStyle w:val="TAL"/>
            </w:pPr>
            <w:r>
              <w:t>3GPP TS 29.571 [15]</w:t>
            </w:r>
          </w:p>
        </w:tc>
        <w:tc>
          <w:tcPr>
            <w:tcW w:w="3217" w:type="dxa"/>
          </w:tcPr>
          <w:p w14:paraId="5AA60CC6" w14:textId="77777777" w:rsidR="00262C02" w:rsidRPr="0016361A" w:rsidRDefault="00262C02" w:rsidP="000E3797">
            <w:pPr>
              <w:pStyle w:val="TAL"/>
              <w:rPr>
                <w:rFonts w:cs="Arial"/>
                <w:szCs w:val="18"/>
              </w:rPr>
            </w:pPr>
            <w:r>
              <w:t>The DNN the user is connected to.</w:t>
            </w:r>
          </w:p>
        </w:tc>
        <w:tc>
          <w:tcPr>
            <w:tcW w:w="1872" w:type="dxa"/>
          </w:tcPr>
          <w:p w14:paraId="2F44DE66" w14:textId="77777777" w:rsidR="00262C02" w:rsidRPr="0016361A" w:rsidRDefault="00262C02" w:rsidP="000E3797">
            <w:pPr>
              <w:pStyle w:val="TAL"/>
              <w:rPr>
                <w:rFonts w:cs="Arial"/>
                <w:szCs w:val="18"/>
              </w:rPr>
            </w:pPr>
          </w:p>
        </w:tc>
      </w:tr>
      <w:tr w:rsidR="00262C02" w:rsidRPr="00B54FF5" w14:paraId="4BBFA5A2" w14:textId="77777777" w:rsidTr="000E3797">
        <w:trPr>
          <w:jc w:val="center"/>
        </w:trPr>
        <w:tc>
          <w:tcPr>
            <w:tcW w:w="2487" w:type="dxa"/>
          </w:tcPr>
          <w:p w14:paraId="3632A478" w14:textId="77777777" w:rsidR="00262C02" w:rsidRDefault="00262C02" w:rsidP="000E3797">
            <w:pPr>
              <w:pStyle w:val="TAL"/>
            </w:pPr>
            <w:proofErr w:type="spellStart"/>
            <w:r>
              <w:t>EthFlowDescription</w:t>
            </w:r>
            <w:proofErr w:type="spellEnd"/>
          </w:p>
        </w:tc>
        <w:tc>
          <w:tcPr>
            <w:tcW w:w="1848" w:type="dxa"/>
          </w:tcPr>
          <w:p w14:paraId="4FDC7353" w14:textId="77777777" w:rsidR="00262C02" w:rsidRDefault="00262C02" w:rsidP="000E3797">
            <w:pPr>
              <w:pStyle w:val="TAL"/>
            </w:pPr>
            <w:r>
              <w:t>3GPP TS 29.514 [20]</w:t>
            </w:r>
          </w:p>
        </w:tc>
        <w:tc>
          <w:tcPr>
            <w:tcW w:w="3217" w:type="dxa"/>
          </w:tcPr>
          <w:p w14:paraId="57411590" w14:textId="77777777" w:rsidR="00262C02" w:rsidRDefault="00262C02" w:rsidP="000E3797">
            <w:pPr>
              <w:pStyle w:val="TAL"/>
            </w:pPr>
            <w:r>
              <w:rPr>
                <w:rFonts w:cs="Arial"/>
                <w:szCs w:val="18"/>
              </w:rPr>
              <w:t>Defines a packet filter for an Ethernet flow.</w:t>
            </w:r>
          </w:p>
        </w:tc>
        <w:tc>
          <w:tcPr>
            <w:tcW w:w="1872" w:type="dxa"/>
          </w:tcPr>
          <w:p w14:paraId="76E50A0E" w14:textId="77777777" w:rsidR="00262C02" w:rsidRPr="0016361A" w:rsidRDefault="00262C02" w:rsidP="000E3797">
            <w:pPr>
              <w:pStyle w:val="TAL"/>
              <w:rPr>
                <w:rFonts w:cs="Arial"/>
                <w:szCs w:val="18"/>
              </w:rPr>
            </w:pPr>
          </w:p>
        </w:tc>
      </w:tr>
      <w:tr w:rsidR="0084696E" w:rsidRPr="00B54FF5" w14:paraId="53444714" w14:textId="77777777" w:rsidTr="000E3797">
        <w:trPr>
          <w:jc w:val="center"/>
          <w:ins w:id="58" w:author="Ericsson Nov r0" w:date="2022-11-01T22:52:00Z"/>
        </w:trPr>
        <w:tc>
          <w:tcPr>
            <w:tcW w:w="2487" w:type="dxa"/>
          </w:tcPr>
          <w:p w14:paraId="279AEBAF" w14:textId="7D67B5EF" w:rsidR="0084696E" w:rsidRDefault="0084696E" w:rsidP="0084696E">
            <w:pPr>
              <w:pStyle w:val="TAL"/>
              <w:rPr>
                <w:ins w:id="59" w:author="Ericsson Nov r0" w:date="2022-11-01T22:52:00Z"/>
              </w:rPr>
            </w:pPr>
            <w:proofErr w:type="spellStart"/>
            <w:ins w:id="60" w:author="Ericsson Nov r0" w:date="2022-11-01T22:52:00Z">
              <w:r>
                <w:t>EthFlowInfo</w:t>
              </w:r>
              <w:proofErr w:type="spellEnd"/>
            </w:ins>
          </w:p>
        </w:tc>
        <w:tc>
          <w:tcPr>
            <w:tcW w:w="1848" w:type="dxa"/>
          </w:tcPr>
          <w:p w14:paraId="7D506081" w14:textId="0924F5D7" w:rsidR="0084696E" w:rsidRDefault="0084696E" w:rsidP="0084696E">
            <w:pPr>
              <w:pStyle w:val="TAL"/>
              <w:rPr>
                <w:ins w:id="61" w:author="Ericsson Nov r0" w:date="2022-11-01T22:52:00Z"/>
              </w:rPr>
            </w:pPr>
            <w:ins w:id="62" w:author="Ericsson Nov r0" w:date="2022-11-01T22:52:00Z">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ins>
          </w:p>
        </w:tc>
        <w:tc>
          <w:tcPr>
            <w:tcW w:w="3217" w:type="dxa"/>
          </w:tcPr>
          <w:p w14:paraId="0F931D18" w14:textId="2ED8E150" w:rsidR="0084696E" w:rsidRDefault="0084696E" w:rsidP="0084696E">
            <w:pPr>
              <w:pStyle w:val="TAL"/>
              <w:rPr>
                <w:ins w:id="63" w:author="Ericsson Nov r0" w:date="2022-11-01T22:52:00Z"/>
                <w:rFonts w:cs="Arial"/>
                <w:szCs w:val="18"/>
              </w:rPr>
            </w:pPr>
            <w:ins w:id="64" w:author="Ericsson Nov r0" w:date="2022-11-01T22:52:00Z">
              <w:r>
                <w:rPr>
                  <w:rFonts w:cs="Arial"/>
                  <w:szCs w:val="18"/>
                </w:rPr>
                <w:t>Contains an UL and/o</w:t>
              </w:r>
            </w:ins>
            <w:ins w:id="65" w:author="Ericsson Nov r0" w:date="2022-11-01T22:53:00Z">
              <w:r>
                <w:rPr>
                  <w:rFonts w:cs="Arial"/>
                  <w:szCs w:val="18"/>
                </w:rPr>
                <w:t>r DL Flow information</w:t>
              </w:r>
              <w:r w:rsidR="00D170C9">
                <w:rPr>
                  <w:rFonts w:cs="Arial"/>
                  <w:szCs w:val="18"/>
                </w:rPr>
                <w:t>.</w:t>
              </w:r>
            </w:ins>
          </w:p>
        </w:tc>
        <w:tc>
          <w:tcPr>
            <w:tcW w:w="1872" w:type="dxa"/>
          </w:tcPr>
          <w:p w14:paraId="19CFC84F" w14:textId="7985C1F4" w:rsidR="0084696E" w:rsidRPr="0016361A" w:rsidRDefault="005C6487" w:rsidP="0084696E">
            <w:pPr>
              <w:pStyle w:val="TAL"/>
              <w:rPr>
                <w:ins w:id="66" w:author="Ericsson Nov r0" w:date="2022-11-01T22:52:00Z"/>
                <w:rFonts w:cs="Arial"/>
                <w:szCs w:val="18"/>
              </w:rPr>
            </w:pPr>
            <w:proofErr w:type="spellStart"/>
            <w:ins w:id="67" w:author="Ericsson Nov r0" w:date="2022-11-01T22:54:00Z">
              <w:r>
                <w:rPr>
                  <w:rFonts w:cs="Arial"/>
                  <w:szCs w:val="18"/>
                </w:rPr>
                <w:t>Ethernet</w:t>
              </w:r>
              <w:r w:rsidR="00E84799">
                <w:rPr>
                  <w:rFonts w:cs="Arial"/>
                  <w:szCs w:val="18"/>
                </w:rPr>
                <w:t>_UL</w:t>
              </w:r>
              <w:proofErr w:type="spellEnd"/>
              <w:r w:rsidR="00E84799">
                <w:rPr>
                  <w:rFonts w:cs="Arial"/>
                  <w:szCs w:val="18"/>
                </w:rPr>
                <w:t>/</w:t>
              </w:r>
              <w:proofErr w:type="spellStart"/>
              <w:r w:rsidR="00E84799">
                <w:rPr>
                  <w:rFonts w:cs="Arial"/>
                  <w:szCs w:val="18"/>
                </w:rPr>
                <w:t>DL_Flows</w:t>
              </w:r>
            </w:ins>
            <w:proofErr w:type="spellEnd"/>
          </w:p>
        </w:tc>
      </w:tr>
      <w:tr w:rsidR="0084696E" w:rsidRPr="00B54FF5" w14:paraId="3382D74A" w14:textId="77777777" w:rsidTr="000E3797">
        <w:trPr>
          <w:jc w:val="center"/>
        </w:trPr>
        <w:tc>
          <w:tcPr>
            <w:tcW w:w="2487" w:type="dxa"/>
          </w:tcPr>
          <w:p w14:paraId="12421D15" w14:textId="77777777" w:rsidR="0084696E" w:rsidRDefault="0084696E" w:rsidP="0084696E">
            <w:pPr>
              <w:pStyle w:val="TAL"/>
            </w:pPr>
            <w:proofErr w:type="spellStart"/>
            <w:r>
              <w:t>FlowInfo</w:t>
            </w:r>
            <w:proofErr w:type="spellEnd"/>
          </w:p>
        </w:tc>
        <w:tc>
          <w:tcPr>
            <w:tcW w:w="1848" w:type="dxa"/>
          </w:tcPr>
          <w:p w14:paraId="0D627152" w14:textId="77777777" w:rsidR="0084696E" w:rsidRDefault="0084696E" w:rsidP="0084696E">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14A1FD3B" w14:textId="77777777" w:rsidR="0084696E" w:rsidRDefault="0084696E" w:rsidP="0084696E">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57C7AE1" w14:textId="77777777" w:rsidR="0084696E" w:rsidRPr="0016361A" w:rsidRDefault="0084696E" w:rsidP="0084696E">
            <w:pPr>
              <w:pStyle w:val="TAL"/>
              <w:rPr>
                <w:rFonts w:cs="Arial"/>
                <w:szCs w:val="18"/>
              </w:rPr>
            </w:pPr>
          </w:p>
        </w:tc>
      </w:tr>
      <w:tr w:rsidR="0084696E" w:rsidRPr="00B54FF5" w14:paraId="0DBE7871" w14:textId="77777777" w:rsidTr="000E3797">
        <w:trPr>
          <w:jc w:val="center"/>
        </w:trPr>
        <w:tc>
          <w:tcPr>
            <w:tcW w:w="2487" w:type="dxa"/>
          </w:tcPr>
          <w:p w14:paraId="3D8A0BA6" w14:textId="77777777" w:rsidR="0084696E" w:rsidRPr="0016361A" w:rsidRDefault="0084696E" w:rsidP="0084696E">
            <w:pPr>
              <w:pStyle w:val="TAL"/>
            </w:pPr>
            <w:proofErr w:type="spellStart"/>
            <w:r>
              <w:rPr>
                <w:lang w:eastAsia="zh-CN"/>
              </w:rPr>
              <w:t>IpAddr</w:t>
            </w:r>
            <w:proofErr w:type="spellEnd"/>
          </w:p>
        </w:tc>
        <w:tc>
          <w:tcPr>
            <w:tcW w:w="1848" w:type="dxa"/>
          </w:tcPr>
          <w:p w14:paraId="73EDAA01" w14:textId="77777777" w:rsidR="0084696E" w:rsidRPr="0016361A" w:rsidRDefault="0084696E" w:rsidP="0084696E">
            <w:pPr>
              <w:pStyle w:val="TAL"/>
            </w:pPr>
            <w:r>
              <w:t>3GPP TS 29.571 [15]</w:t>
            </w:r>
          </w:p>
        </w:tc>
        <w:tc>
          <w:tcPr>
            <w:tcW w:w="3217" w:type="dxa"/>
          </w:tcPr>
          <w:p w14:paraId="7F9FEC3C" w14:textId="77777777" w:rsidR="0084696E" w:rsidRPr="0016361A" w:rsidRDefault="0084696E" w:rsidP="0084696E">
            <w:pPr>
              <w:pStyle w:val="TAL"/>
              <w:rPr>
                <w:rFonts w:cs="Arial"/>
                <w:szCs w:val="18"/>
              </w:rPr>
            </w:pPr>
            <w:r>
              <w:t>Contains the IP address.</w:t>
            </w:r>
          </w:p>
        </w:tc>
        <w:tc>
          <w:tcPr>
            <w:tcW w:w="1872" w:type="dxa"/>
          </w:tcPr>
          <w:p w14:paraId="3536AE03" w14:textId="77777777" w:rsidR="0084696E" w:rsidRPr="0016361A" w:rsidRDefault="0084696E" w:rsidP="0084696E">
            <w:pPr>
              <w:pStyle w:val="TAL"/>
              <w:rPr>
                <w:rFonts w:cs="Arial"/>
                <w:szCs w:val="18"/>
              </w:rPr>
            </w:pPr>
          </w:p>
        </w:tc>
      </w:tr>
      <w:tr w:rsidR="0084696E" w:rsidRPr="00B54FF5" w14:paraId="52B95C70" w14:textId="77777777" w:rsidTr="000E3797">
        <w:trPr>
          <w:jc w:val="center"/>
        </w:trPr>
        <w:tc>
          <w:tcPr>
            <w:tcW w:w="2487" w:type="dxa"/>
          </w:tcPr>
          <w:p w14:paraId="5F1F483D" w14:textId="77777777" w:rsidR="0084696E" w:rsidRDefault="0084696E" w:rsidP="0084696E">
            <w:pPr>
              <w:pStyle w:val="TAL"/>
              <w:rPr>
                <w:lang w:eastAsia="zh-CN"/>
              </w:rPr>
            </w:pPr>
            <w:r>
              <w:t>MacAddr48</w:t>
            </w:r>
          </w:p>
        </w:tc>
        <w:tc>
          <w:tcPr>
            <w:tcW w:w="1848" w:type="dxa"/>
          </w:tcPr>
          <w:p w14:paraId="4E23270C" w14:textId="77777777" w:rsidR="0084696E" w:rsidRDefault="0084696E" w:rsidP="0084696E">
            <w:pPr>
              <w:pStyle w:val="TAL"/>
            </w:pPr>
            <w:r>
              <w:t>3GPP TS 29.571 [15]</w:t>
            </w:r>
          </w:p>
        </w:tc>
        <w:tc>
          <w:tcPr>
            <w:tcW w:w="3217" w:type="dxa"/>
          </w:tcPr>
          <w:p w14:paraId="359DDDDD" w14:textId="77777777" w:rsidR="0084696E" w:rsidRDefault="0084696E" w:rsidP="0084696E">
            <w:pPr>
              <w:pStyle w:val="TAL"/>
            </w:pPr>
            <w:r>
              <w:rPr>
                <w:rFonts w:cs="Arial"/>
                <w:szCs w:val="18"/>
              </w:rPr>
              <w:t>MAC Address.</w:t>
            </w:r>
          </w:p>
        </w:tc>
        <w:tc>
          <w:tcPr>
            <w:tcW w:w="1872" w:type="dxa"/>
          </w:tcPr>
          <w:p w14:paraId="04552D59" w14:textId="77777777" w:rsidR="0084696E" w:rsidRPr="0016361A" w:rsidRDefault="0084696E" w:rsidP="0084696E">
            <w:pPr>
              <w:pStyle w:val="TAL"/>
              <w:rPr>
                <w:rFonts w:cs="Arial"/>
                <w:szCs w:val="18"/>
              </w:rPr>
            </w:pPr>
          </w:p>
        </w:tc>
      </w:tr>
      <w:tr w:rsidR="0084696E" w:rsidRPr="00B54FF5" w14:paraId="454A3B98" w14:textId="77777777" w:rsidTr="000E3797">
        <w:trPr>
          <w:jc w:val="center"/>
        </w:trPr>
        <w:tc>
          <w:tcPr>
            <w:tcW w:w="2487" w:type="dxa"/>
          </w:tcPr>
          <w:p w14:paraId="2C1C1BDE" w14:textId="77777777" w:rsidR="0084696E" w:rsidRDefault="0084696E" w:rsidP="0084696E">
            <w:pPr>
              <w:pStyle w:val="TAL"/>
            </w:pPr>
            <w:proofErr w:type="spellStart"/>
            <w:r>
              <w:t>QosMonitoringInformation</w:t>
            </w:r>
            <w:proofErr w:type="spellEnd"/>
          </w:p>
        </w:tc>
        <w:tc>
          <w:tcPr>
            <w:tcW w:w="1848" w:type="dxa"/>
          </w:tcPr>
          <w:p w14:paraId="4D65CBB2" w14:textId="77777777" w:rsidR="0084696E" w:rsidRDefault="0084696E" w:rsidP="0084696E">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55444068" w14:textId="77777777" w:rsidR="0084696E" w:rsidRDefault="0084696E" w:rsidP="0084696E">
            <w:pPr>
              <w:pStyle w:val="TAL"/>
              <w:rPr>
                <w:rFonts w:cs="Arial"/>
                <w:szCs w:val="18"/>
              </w:rPr>
            </w:pPr>
            <w:r>
              <w:t xml:space="preserve">Contains </w:t>
            </w:r>
            <w:proofErr w:type="spellStart"/>
            <w:r>
              <w:t>Qos</w:t>
            </w:r>
            <w:proofErr w:type="spellEnd"/>
            <w:r>
              <w:t xml:space="preserve"> Monitoring information.</w:t>
            </w:r>
          </w:p>
        </w:tc>
        <w:tc>
          <w:tcPr>
            <w:tcW w:w="1872" w:type="dxa"/>
          </w:tcPr>
          <w:p w14:paraId="3667C055" w14:textId="77777777" w:rsidR="0084696E" w:rsidRPr="0016361A" w:rsidRDefault="0084696E" w:rsidP="0084696E">
            <w:pPr>
              <w:pStyle w:val="TAL"/>
              <w:rPr>
                <w:rFonts w:cs="Arial"/>
                <w:szCs w:val="18"/>
              </w:rPr>
            </w:pPr>
          </w:p>
        </w:tc>
      </w:tr>
      <w:tr w:rsidR="0084696E" w:rsidRPr="00B54FF5" w14:paraId="635880F5" w14:textId="77777777" w:rsidTr="000E3797">
        <w:trPr>
          <w:jc w:val="center"/>
        </w:trPr>
        <w:tc>
          <w:tcPr>
            <w:tcW w:w="2487" w:type="dxa"/>
          </w:tcPr>
          <w:p w14:paraId="4BDD1155" w14:textId="77777777" w:rsidR="0084696E" w:rsidRDefault="0084696E" w:rsidP="0084696E">
            <w:pPr>
              <w:pStyle w:val="TAL"/>
            </w:pPr>
            <w:proofErr w:type="spellStart"/>
            <w:r>
              <w:t>QosMonitoringInformationRm</w:t>
            </w:r>
            <w:proofErr w:type="spellEnd"/>
          </w:p>
        </w:tc>
        <w:tc>
          <w:tcPr>
            <w:tcW w:w="1848" w:type="dxa"/>
          </w:tcPr>
          <w:p w14:paraId="7AEEBEEB" w14:textId="77777777" w:rsidR="0084696E" w:rsidRDefault="0084696E" w:rsidP="0084696E">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341F43CB" w14:textId="77777777" w:rsidR="0084696E" w:rsidRDefault="0084696E" w:rsidP="0084696E">
            <w:pPr>
              <w:pStyle w:val="TAL"/>
            </w:pPr>
            <w:r>
              <w:t>This data type is defined in the same way as the "</w:t>
            </w:r>
            <w:proofErr w:type="spellStart"/>
            <w:r>
              <w:t>QosMonitoringInformation</w:t>
            </w:r>
            <w:proofErr w:type="spellEnd"/>
            <w:r>
              <w:t>" data type, but with the OpenAPI "nullable: true" property.</w:t>
            </w:r>
          </w:p>
        </w:tc>
        <w:tc>
          <w:tcPr>
            <w:tcW w:w="1872" w:type="dxa"/>
          </w:tcPr>
          <w:p w14:paraId="2E78977E" w14:textId="77777777" w:rsidR="0084696E" w:rsidRPr="0016361A" w:rsidRDefault="0084696E" w:rsidP="0084696E">
            <w:pPr>
              <w:pStyle w:val="TAL"/>
              <w:rPr>
                <w:rFonts w:cs="Arial"/>
                <w:szCs w:val="18"/>
              </w:rPr>
            </w:pPr>
          </w:p>
        </w:tc>
      </w:tr>
      <w:tr w:rsidR="0084696E" w:rsidRPr="00B54FF5" w14:paraId="653F2864" w14:textId="77777777" w:rsidTr="000E3797">
        <w:trPr>
          <w:jc w:val="center"/>
        </w:trPr>
        <w:tc>
          <w:tcPr>
            <w:tcW w:w="2487" w:type="dxa"/>
          </w:tcPr>
          <w:p w14:paraId="55581C15" w14:textId="77777777" w:rsidR="0084696E" w:rsidRDefault="0084696E" w:rsidP="0084696E">
            <w:pPr>
              <w:pStyle w:val="TAL"/>
            </w:pPr>
            <w:proofErr w:type="spellStart"/>
            <w:r>
              <w:t>QosMonitoringReport</w:t>
            </w:r>
            <w:proofErr w:type="spellEnd"/>
          </w:p>
        </w:tc>
        <w:tc>
          <w:tcPr>
            <w:tcW w:w="1848" w:type="dxa"/>
          </w:tcPr>
          <w:p w14:paraId="303A2CBE" w14:textId="77777777" w:rsidR="0084696E" w:rsidRDefault="0084696E" w:rsidP="0084696E">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42D34A11" w14:textId="77777777" w:rsidR="0084696E" w:rsidRDefault="0084696E" w:rsidP="0084696E">
            <w:pPr>
              <w:pStyle w:val="TAL"/>
            </w:pPr>
            <w:r>
              <w:t xml:space="preserve">Contains </w:t>
            </w:r>
            <w:proofErr w:type="spellStart"/>
            <w:r>
              <w:t>Qos</w:t>
            </w:r>
            <w:proofErr w:type="spellEnd"/>
            <w:r>
              <w:t xml:space="preserve"> Monitoring Report information.</w:t>
            </w:r>
          </w:p>
        </w:tc>
        <w:tc>
          <w:tcPr>
            <w:tcW w:w="1872" w:type="dxa"/>
          </w:tcPr>
          <w:p w14:paraId="3ECD4E3C" w14:textId="77777777" w:rsidR="0084696E" w:rsidRPr="0016361A" w:rsidRDefault="0084696E" w:rsidP="0084696E">
            <w:pPr>
              <w:pStyle w:val="TAL"/>
              <w:rPr>
                <w:rFonts w:cs="Arial"/>
                <w:szCs w:val="18"/>
              </w:rPr>
            </w:pPr>
          </w:p>
        </w:tc>
      </w:tr>
      <w:tr w:rsidR="0084696E" w:rsidRPr="00B54FF5" w14:paraId="1A309D75" w14:textId="77777777" w:rsidTr="000E3797">
        <w:trPr>
          <w:jc w:val="center"/>
        </w:trPr>
        <w:tc>
          <w:tcPr>
            <w:tcW w:w="2487" w:type="dxa"/>
          </w:tcPr>
          <w:p w14:paraId="42FD60F1" w14:textId="77777777" w:rsidR="0084696E" w:rsidRPr="0016361A" w:rsidRDefault="0084696E" w:rsidP="0084696E">
            <w:pPr>
              <w:pStyle w:val="TAL"/>
            </w:pPr>
            <w:proofErr w:type="spellStart"/>
            <w:r>
              <w:rPr>
                <w:lang w:eastAsia="zh-CN"/>
              </w:rPr>
              <w:t>Snssai</w:t>
            </w:r>
            <w:proofErr w:type="spellEnd"/>
          </w:p>
        </w:tc>
        <w:tc>
          <w:tcPr>
            <w:tcW w:w="1848" w:type="dxa"/>
          </w:tcPr>
          <w:p w14:paraId="0D7CC483" w14:textId="77777777" w:rsidR="0084696E" w:rsidRPr="0016361A" w:rsidRDefault="0084696E" w:rsidP="0084696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68B8998" w14:textId="77777777" w:rsidR="0084696E" w:rsidRPr="0016361A" w:rsidRDefault="0084696E" w:rsidP="0084696E">
            <w:pPr>
              <w:pStyle w:val="TAL"/>
              <w:rPr>
                <w:rFonts w:cs="Arial"/>
                <w:szCs w:val="18"/>
              </w:rPr>
            </w:pPr>
            <w:r>
              <w:rPr>
                <w:rFonts w:cs="Arial" w:hint="eastAsia"/>
                <w:szCs w:val="18"/>
                <w:lang w:eastAsia="zh-CN"/>
              </w:rPr>
              <w:t xml:space="preserve">Identifies the </w:t>
            </w:r>
            <w:r>
              <w:t>S-NSSAI.</w:t>
            </w:r>
          </w:p>
        </w:tc>
        <w:tc>
          <w:tcPr>
            <w:tcW w:w="1872" w:type="dxa"/>
          </w:tcPr>
          <w:p w14:paraId="322A41F2" w14:textId="77777777" w:rsidR="0084696E" w:rsidRPr="0016361A" w:rsidRDefault="0084696E" w:rsidP="0084696E">
            <w:pPr>
              <w:pStyle w:val="TAL"/>
              <w:rPr>
                <w:rFonts w:cs="Arial"/>
                <w:szCs w:val="18"/>
              </w:rPr>
            </w:pPr>
          </w:p>
        </w:tc>
      </w:tr>
      <w:tr w:rsidR="0084696E" w:rsidRPr="00B54FF5" w14:paraId="419C6543" w14:textId="77777777" w:rsidTr="000E3797">
        <w:trPr>
          <w:jc w:val="center"/>
        </w:trPr>
        <w:tc>
          <w:tcPr>
            <w:tcW w:w="2487" w:type="dxa"/>
          </w:tcPr>
          <w:p w14:paraId="5615625A" w14:textId="77777777" w:rsidR="0084696E" w:rsidRDefault="0084696E" w:rsidP="0084696E">
            <w:pPr>
              <w:pStyle w:val="TAL"/>
              <w:rPr>
                <w:lang w:eastAsia="zh-CN"/>
              </w:rPr>
            </w:pPr>
            <w:proofErr w:type="spellStart"/>
            <w:r>
              <w:t>SponId</w:t>
            </w:r>
            <w:proofErr w:type="spellEnd"/>
          </w:p>
        </w:tc>
        <w:tc>
          <w:tcPr>
            <w:tcW w:w="1848" w:type="dxa"/>
          </w:tcPr>
          <w:p w14:paraId="0D6AF02A" w14:textId="77777777" w:rsidR="0084696E" w:rsidRDefault="0084696E" w:rsidP="0084696E">
            <w:pPr>
              <w:pStyle w:val="TAL"/>
              <w:rPr>
                <w:lang w:eastAsia="zh-CN"/>
              </w:rPr>
            </w:pPr>
            <w:r>
              <w:t>3GPP TS 29.514 [20]</w:t>
            </w:r>
          </w:p>
        </w:tc>
        <w:tc>
          <w:tcPr>
            <w:tcW w:w="3217" w:type="dxa"/>
          </w:tcPr>
          <w:p w14:paraId="5A8C2A16" w14:textId="77777777" w:rsidR="0084696E" w:rsidRDefault="0084696E" w:rsidP="0084696E">
            <w:pPr>
              <w:pStyle w:val="TAL"/>
              <w:rPr>
                <w:rFonts w:cs="Arial"/>
                <w:szCs w:val="18"/>
                <w:lang w:eastAsia="zh-CN"/>
              </w:rPr>
            </w:pPr>
            <w:r>
              <w:t>Contains an Identity of a sponsor.</w:t>
            </w:r>
          </w:p>
        </w:tc>
        <w:tc>
          <w:tcPr>
            <w:tcW w:w="1872" w:type="dxa"/>
          </w:tcPr>
          <w:p w14:paraId="4E377BFD" w14:textId="77777777" w:rsidR="0084696E" w:rsidRPr="0016361A" w:rsidRDefault="0084696E" w:rsidP="0084696E">
            <w:pPr>
              <w:pStyle w:val="TAL"/>
              <w:rPr>
                <w:rFonts w:cs="Arial"/>
                <w:szCs w:val="18"/>
              </w:rPr>
            </w:pPr>
          </w:p>
        </w:tc>
      </w:tr>
      <w:tr w:rsidR="0084696E" w:rsidRPr="00B54FF5" w14:paraId="56102598" w14:textId="77777777" w:rsidTr="000E3797">
        <w:trPr>
          <w:jc w:val="center"/>
        </w:trPr>
        <w:tc>
          <w:tcPr>
            <w:tcW w:w="2487" w:type="dxa"/>
          </w:tcPr>
          <w:p w14:paraId="27E598B4" w14:textId="77777777" w:rsidR="0084696E" w:rsidRDefault="0084696E" w:rsidP="0084696E">
            <w:pPr>
              <w:pStyle w:val="TAL"/>
              <w:rPr>
                <w:lang w:eastAsia="zh-CN"/>
              </w:rPr>
            </w:pPr>
            <w:proofErr w:type="spellStart"/>
            <w:r>
              <w:t>SponsoringStatus</w:t>
            </w:r>
            <w:proofErr w:type="spellEnd"/>
          </w:p>
        </w:tc>
        <w:tc>
          <w:tcPr>
            <w:tcW w:w="1848" w:type="dxa"/>
          </w:tcPr>
          <w:p w14:paraId="2E1FF14E" w14:textId="77777777" w:rsidR="0084696E" w:rsidRDefault="0084696E" w:rsidP="0084696E">
            <w:pPr>
              <w:pStyle w:val="TAL"/>
              <w:rPr>
                <w:lang w:eastAsia="zh-CN"/>
              </w:rPr>
            </w:pPr>
            <w:r>
              <w:t>3GPP TS 29.514 [20]</w:t>
            </w:r>
          </w:p>
        </w:tc>
        <w:tc>
          <w:tcPr>
            <w:tcW w:w="3217" w:type="dxa"/>
          </w:tcPr>
          <w:p w14:paraId="1A7914DB" w14:textId="77777777" w:rsidR="0084696E" w:rsidRDefault="0084696E" w:rsidP="0084696E">
            <w:pPr>
              <w:pStyle w:val="TAL"/>
              <w:rPr>
                <w:rFonts w:cs="Arial"/>
                <w:szCs w:val="18"/>
                <w:lang w:eastAsia="zh-CN"/>
              </w:rPr>
            </w:pPr>
            <w:r>
              <w:t>Represents whether sponsored data connectivity is enabled or disabled/not enabled.</w:t>
            </w:r>
          </w:p>
        </w:tc>
        <w:tc>
          <w:tcPr>
            <w:tcW w:w="1872" w:type="dxa"/>
          </w:tcPr>
          <w:p w14:paraId="3221CF08" w14:textId="77777777" w:rsidR="0084696E" w:rsidRPr="0016361A" w:rsidRDefault="0084696E" w:rsidP="0084696E">
            <w:pPr>
              <w:pStyle w:val="TAL"/>
              <w:rPr>
                <w:rFonts w:cs="Arial"/>
                <w:szCs w:val="18"/>
              </w:rPr>
            </w:pPr>
          </w:p>
        </w:tc>
      </w:tr>
      <w:tr w:rsidR="0084696E" w:rsidRPr="00B54FF5" w14:paraId="18A0067C" w14:textId="77777777" w:rsidTr="000E3797">
        <w:trPr>
          <w:jc w:val="center"/>
        </w:trPr>
        <w:tc>
          <w:tcPr>
            <w:tcW w:w="2487" w:type="dxa"/>
          </w:tcPr>
          <w:p w14:paraId="447F2131" w14:textId="77777777" w:rsidR="0084696E" w:rsidRPr="0016361A" w:rsidRDefault="0084696E" w:rsidP="0084696E">
            <w:pPr>
              <w:pStyle w:val="TAL"/>
            </w:pPr>
            <w:proofErr w:type="spellStart"/>
            <w:r>
              <w:rPr>
                <w:lang w:eastAsia="zh-CN"/>
              </w:rPr>
              <w:t>Subscribed</w:t>
            </w:r>
            <w:r>
              <w:rPr>
                <w:rFonts w:hint="eastAsia"/>
                <w:lang w:eastAsia="zh-CN"/>
              </w:rPr>
              <w:t>Event</w:t>
            </w:r>
            <w:proofErr w:type="spellEnd"/>
          </w:p>
        </w:tc>
        <w:tc>
          <w:tcPr>
            <w:tcW w:w="1848" w:type="dxa"/>
          </w:tcPr>
          <w:p w14:paraId="5C2940FF" w14:textId="77777777" w:rsidR="0084696E" w:rsidRPr="0016361A" w:rsidRDefault="0084696E" w:rsidP="0084696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35AF5B91" w14:textId="77777777" w:rsidR="0084696E" w:rsidRPr="0016361A" w:rsidRDefault="0084696E" w:rsidP="0084696E">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235896DB" w14:textId="77777777" w:rsidR="0084696E" w:rsidRPr="0016361A" w:rsidRDefault="0084696E" w:rsidP="0084696E">
            <w:pPr>
              <w:pStyle w:val="TAL"/>
              <w:rPr>
                <w:rFonts w:cs="Arial"/>
                <w:szCs w:val="18"/>
              </w:rPr>
            </w:pPr>
          </w:p>
        </w:tc>
      </w:tr>
      <w:tr w:rsidR="0084696E" w:rsidRPr="00B54FF5" w14:paraId="07376609" w14:textId="77777777" w:rsidTr="000E3797">
        <w:trPr>
          <w:jc w:val="center"/>
        </w:trPr>
        <w:tc>
          <w:tcPr>
            <w:tcW w:w="2487" w:type="dxa"/>
          </w:tcPr>
          <w:p w14:paraId="4E257BFE" w14:textId="77777777" w:rsidR="0084696E" w:rsidRPr="0016361A" w:rsidRDefault="0084696E" w:rsidP="0084696E">
            <w:pPr>
              <w:pStyle w:val="TAL"/>
            </w:pPr>
            <w:proofErr w:type="spellStart"/>
            <w:r>
              <w:t>SupportedFeatures</w:t>
            </w:r>
            <w:proofErr w:type="spellEnd"/>
          </w:p>
        </w:tc>
        <w:tc>
          <w:tcPr>
            <w:tcW w:w="1848" w:type="dxa"/>
          </w:tcPr>
          <w:p w14:paraId="0F129AEA" w14:textId="77777777" w:rsidR="0084696E" w:rsidRPr="0016361A" w:rsidRDefault="0084696E" w:rsidP="0084696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57CDBC1A" w14:textId="77777777" w:rsidR="0084696E" w:rsidRPr="0016361A" w:rsidRDefault="0084696E" w:rsidP="0084696E">
            <w:pPr>
              <w:pStyle w:val="TAL"/>
              <w:rPr>
                <w:rFonts w:cs="Arial"/>
                <w:szCs w:val="18"/>
              </w:rPr>
            </w:pPr>
            <w:r>
              <w:t>Used to negotiate the applicability of the optional features defined in table 5.8-1.</w:t>
            </w:r>
          </w:p>
        </w:tc>
        <w:tc>
          <w:tcPr>
            <w:tcW w:w="1872" w:type="dxa"/>
          </w:tcPr>
          <w:p w14:paraId="0AB61B06" w14:textId="77777777" w:rsidR="0084696E" w:rsidRPr="0016361A" w:rsidRDefault="0084696E" w:rsidP="0084696E">
            <w:pPr>
              <w:pStyle w:val="TAL"/>
              <w:rPr>
                <w:rFonts w:cs="Arial"/>
                <w:szCs w:val="18"/>
              </w:rPr>
            </w:pPr>
          </w:p>
        </w:tc>
      </w:tr>
      <w:tr w:rsidR="0084696E" w:rsidRPr="00B54FF5" w14:paraId="7D44E6BD" w14:textId="77777777" w:rsidTr="000E3797">
        <w:trPr>
          <w:jc w:val="center"/>
        </w:trPr>
        <w:tc>
          <w:tcPr>
            <w:tcW w:w="2487" w:type="dxa"/>
          </w:tcPr>
          <w:p w14:paraId="73522B3A" w14:textId="77777777" w:rsidR="0084696E" w:rsidRDefault="0084696E" w:rsidP="0084696E">
            <w:pPr>
              <w:pStyle w:val="TAL"/>
            </w:pPr>
            <w:proofErr w:type="spellStart"/>
            <w:r>
              <w:t>TerminationInfo</w:t>
            </w:r>
            <w:proofErr w:type="spellEnd"/>
          </w:p>
        </w:tc>
        <w:tc>
          <w:tcPr>
            <w:tcW w:w="1848" w:type="dxa"/>
          </w:tcPr>
          <w:p w14:paraId="3251469C" w14:textId="77777777" w:rsidR="0084696E" w:rsidRDefault="0084696E" w:rsidP="0084696E">
            <w:pPr>
              <w:pStyle w:val="TAL"/>
              <w:rPr>
                <w:lang w:eastAsia="zh-CN"/>
              </w:rPr>
            </w:pPr>
            <w:r>
              <w:t>3GPP TS 29.514 [20]</w:t>
            </w:r>
          </w:p>
        </w:tc>
        <w:tc>
          <w:tcPr>
            <w:tcW w:w="3217" w:type="dxa"/>
          </w:tcPr>
          <w:p w14:paraId="730E8FEE" w14:textId="77777777" w:rsidR="0084696E" w:rsidRDefault="0084696E" w:rsidP="0084696E">
            <w:pPr>
              <w:pStyle w:val="TAL"/>
            </w:pPr>
            <w:r>
              <w:t>Includes information related to the termination of the Individual TSC Application Session Context resource.</w:t>
            </w:r>
          </w:p>
        </w:tc>
        <w:tc>
          <w:tcPr>
            <w:tcW w:w="1872" w:type="dxa"/>
          </w:tcPr>
          <w:p w14:paraId="10B4A5AF" w14:textId="77777777" w:rsidR="0084696E" w:rsidRPr="0016361A" w:rsidRDefault="0084696E" w:rsidP="0084696E">
            <w:pPr>
              <w:pStyle w:val="TAL"/>
              <w:rPr>
                <w:rFonts w:cs="Arial"/>
                <w:szCs w:val="18"/>
              </w:rPr>
            </w:pPr>
          </w:p>
        </w:tc>
      </w:tr>
      <w:tr w:rsidR="0084696E" w:rsidRPr="00B54FF5" w14:paraId="77F9C455" w14:textId="77777777" w:rsidTr="000E3797">
        <w:trPr>
          <w:jc w:val="center"/>
        </w:trPr>
        <w:tc>
          <w:tcPr>
            <w:tcW w:w="2487" w:type="dxa"/>
          </w:tcPr>
          <w:p w14:paraId="5754DB64" w14:textId="77777777" w:rsidR="0084696E" w:rsidRDefault="0084696E" w:rsidP="0084696E">
            <w:pPr>
              <w:pStyle w:val="TAL"/>
            </w:pPr>
            <w:proofErr w:type="spellStart"/>
            <w:r>
              <w:rPr>
                <w:lang w:eastAsia="zh-CN"/>
              </w:rPr>
              <w:t>TscQosRequirement</w:t>
            </w:r>
            <w:proofErr w:type="spellEnd"/>
          </w:p>
        </w:tc>
        <w:tc>
          <w:tcPr>
            <w:tcW w:w="1848" w:type="dxa"/>
          </w:tcPr>
          <w:p w14:paraId="6D71798C" w14:textId="77777777" w:rsidR="0084696E" w:rsidRDefault="0084696E" w:rsidP="0084696E">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3550D11E" w14:textId="77777777" w:rsidR="0084696E" w:rsidRDefault="0084696E" w:rsidP="0084696E">
            <w:pPr>
              <w:pStyle w:val="TAL"/>
            </w:pPr>
            <w:r>
              <w:rPr>
                <w:lang w:eastAsia="zh-CN"/>
              </w:rPr>
              <w:t>Contains the QoS requirements for time sensitive communication.</w:t>
            </w:r>
          </w:p>
        </w:tc>
        <w:tc>
          <w:tcPr>
            <w:tcW w:w="1872" w:type="dxa"/>
          </w:tcPr>
          <w:p w14:paraId="78733D0B" w14:textId="77777777" w:rsidR="0084696E" w:rsidRPr="0016361A" w:rsidRDefault="0084696E" w:rsidP="0084696E">
            <w:pPr>
              <w:pStyle w:val="TAL"/>
              <w:rPr>
                <w:rFonts w:cs="Arial"/>
                <w:szCs w:val="18"/>
              </w:rPr>
            </w:pPr>
          </w:p>
        </w:tc>
      </w:tr>
      <w:tr w:rsidR="0084696E" w:rsidRPr="00B54FF5" w14:paraId="3A1654BA" w14:textId="77777777" w:rsidTr="000E3797">
        <w:trPr>
          <w:jc w:val="center"/>
        </w:trPr>
        <w:tc>
          <w:tcPr>
            <w:tcW w:w="2487" w:type="dxa"/>
          </w:tcPr>
          <w:p w14:paraId="43EDDC1A" w14:textId="77777777" w:rsidR="0084696E" w:rsidRDefault="0084696E" w:rsidP="0084696E">
            <w:pPr>
              <w:pStyle w:val="TAL"/>
              <w:rPr>
                <w:lang w:eastAsia="zh-CN"/>
              </w:rPr>
            </w:pPr>
            <w:proofErr w:type="spellStart"/>
            <w:r>
              <w:rPr>
                <w:lang w:eastAsia="zh-CN"/>
              </w:rPr>
              <w:t>TscQosRequirementRm</w:t>
            </w:r>
            <w:proofErr w:type="spellEnd"/>
          </w:p>
        </w:tc>
        <w:tc>
          <w:tcPr>
            <w:tcW w:w="1848" w:type="dxa"/>
          </w:tcPr>
          <w:p w14:paraId="1721A897" w14:textId="77777777" w:rsidR="0084696E" w:rsidRDefault="0084696E" w:rsidP="0084696E">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014D65DA" w14:textId="77777777" w:rsidR="0084696E" w:rsidRDefault="0084696E" w:rsidP="0084696E">
            <w:pPr>
              <w:pStyle w:val="TAL"/>
              <w:rPr>
                <w:lang w:eastAsia="zh-CN"/>
              </w:rPr>
            </w:pPr>
            <w:r>
              <w:t>This data type is defined in the same way as the "</w:t>
            </w:r>
            <w:proofErr w:type="spellStart"/>
            <w:r>
              <w:rPr>
                <w:lang w:eastAsia="zh-CN"/>
              </w:rPr>
              <w:t>TscQosRequirement</w:t>
            </w:r>
            <w:proofErr w:type="spellEnd"/>
            <w:r>
              <w:t>" data type, but with removable attributes.</w:t>
            </w:r>
          </w:p>
        </w:tc>
        <w:tc>
          <w:tcPr>
            <w:tcW w:w="1872" w:type="dxa"/>
          </w:tcPr>
          <w:p w14:paraId="11490A21" w14:textId="77777777" w:rsidR="0084696E" w:rsidRPr="0016361A" w:rsidRDefault="0084696E" w:rsidP="0084696E">
            <w:pPr>
              <w:pStyle w:val="TAL"/>
              <w:rPr>
                <w:rFonts w:cs="Arial"/>
                <w:szCs w:val="18"/>
              </w:rPr>
            </w:pPr>
          </w:p>
        </w:tc>
      </w:tr>
      <w:tr w:rsidR="0084696E" w:rsidRPr="00B54FF5" w14:paraId="14250FDC" w14:textId="77777777" w:rsidTr="000E3797">
        <w:trPr>
          <w:jc w:val="center"/>
        </w:trPr>
        <w:tc>
          <w:tcPr>
            <w:tcW w:w="2487" w:type="dxa"/>
          </w:tcPr>
          <w:p w14:paraId="05BD4684" w14:textId="77777777" w:rsidR="0084696E" w:rsidRDefault="0084696E" w:rsidP="0084696E">
            <w:pPr>
              <w:pStyle w:val="TAL"/>
            </w:pPr>
            <w:proofErr w:type="spellStart"/>
            <w:r>
              <w:t>UsageThreshold</w:t>
            </w:r>
            <w:proofErr w:type="spellEnd"/>
          </w:p>
        </w:tc>
        <w:tc>
          <w:tcPr>
            <w:tcW w:w="1848" w:type="dxa"/>
          </w:tcPr>
          <w:p w14:paraId="4946F724" w14:textId="77777777" w:rsidR="0084696E" w:rsidRDefault="0084696E" w:rsidP="0084696E">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4283FAF7" w14:textId="77777777" w:rsidR="0084696E" w:rsidRDefault="0084696E" w:rsidP="0084696E">
            <w:pPr>
              <w:pStyle w:val="TAL"/>
            </w:pPr>
            <w:r>
              <w:rPr>
                <w:rFonts w:cs="Arial"/>
                <w:szCs w:val="18"/>
              </w:rPr>
              <w:t>Time period and/or traffic volume in which the QoS is to be applied.</w:t>
            </w:r>
          </w:p>
        </w:tc>
        <w:tc>
          <w:tcPr>
            <w:tcW w:w="1872" w:type="dxa"/>
          </w:tcPr>
          <w:p w14:paraId="5C3FBC3B" w14:textId="77777777" w:rsidR="0084696E" w:rsidRPr="0016361A" w:rsidRDefault="0084696E" w:rsidP="0084696E">
            <w:pPr>
              <w:pStyle w:val="TAL"/>
              <w:rPr>
                <w:rFonts w:cs="Arial"/>
                <w:szCs w:val="18"/>
              </w:rPr>
            </w:pPr>
          </w:p>
        </w:tc>
      </w:tr>
      <w:tr w:rsidR="0084696E" w:rsidRPr="00B54FF5" w14:paraId="2A851180" w14:textId="77777777" w:rsidTr="000E3797">
        <w:trPr>
          <w:jc w:val="center"/>
        </w:trPr>
        <w:tc>
          <w:tcPr>
            <w:tcW w:w="2487" w:type="dxa"/>
          </w:tcPr>
          <w:p w14:paraId="6CDE1807" w14:textId="77777777" w:rsidR="0084696E" w:rsidRDefault="0084696E" w:rsidP="0084696E">
            <w:pPr>
              <w:pStyle w:val="TAL"/>
            </w:pPr>
            <w:proofErr w:type="spellStart"/>
            <w:r>
              <w:t>UsageThresholdRm</w:t>
            </w:r>
            <w:proofErr w:type="spellEnd"/>
          </w:p>
        </w:tc>
        <w:tc>
          <w:tcPr>
            <w:tcW w:w="1848" w:type="dxa"/>
          </w:tcPr>
          <w:p w14:paraId="1F4CABB9" w14:textId="77777777" w:rsidR="0084696E" w:rsidRDefault="0084696E" w:rsidP="0084696E">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5B649054" w14:textId="77777777" w:rsidR="0084696E" w:rsidRDefault="0084696E" w:rsidP="0084696E">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72" w:type="dxa"/>
          </w:tcPr>
          <w:p w14:paraId="3C01C23A" w14:textId="77777777" w:rsidR="0084696E" w:rsidRPr="0016361A" w:rsidRDefault="0084696E" w:rsidP="0084696E">
            <w:pPr>
              <w:pStyle w:val="TAL"/>
              <w:rPr>
                <w:rFonts w:cs="Arial"/>
                <w:szCs w:val="18"/>
              </w:rPr>
            </w:pPr>
          </w:p>
        </w:tc>
      </w:tr>
      <w:tr w:rsidR="0084696E" w:rsidRPr="00B54FF5" w14:paraId="6C969BFF" w14:textId="77777777" w:rsidTr="000E3797">
        <w:trPr>
          <w:jc w:val="center"/>
        </w:trPr>
        <w:tc>
          <w:tcPr>
            <w:tcW w:w="2487" w:type="dxa"/>
          </w:tcPr>
          <w:p w14:paraId="4DFD1A97" w14:textId="77777777" w:rsidR="0084696E" w:rsidRPr="0016361A" w:rsidRDefault="0084696E" w:rsidP="0084696E">
            <w:pPr>
              <w:pStyle w:val="TAL"/>
            </w:pPr>
            <w:r>
              <w:rPr>
                <w:lang w:eastAsia="zh-CN"/>
              </w:rPr>
              <w:t>Uri</w:t>
            </w:r>
          </w:p>
        </w:tc>
        <w:tc>
          <w:tcPr>
            <w:tcW w:w="1848" w:type="dxa"/>
          </w:tcPr>
          <w:p w14:paraId="01F1EA73" w14:textId="77777777" w:rsidR="0084696E" w:rsidRPr="0016361A" w:rsidRDefault="0084696E" w:rsidP="0084696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38BBFE37" w14:textId="77777777" w:rsidR="0084696E" w:rsidRPr="0016361A" w:rsidRDefault="0084696E" w:rsidP="0084696E">
            <w:pPr>
              <w:pStyle w:val="TAL"/>
              <w:rPr>
                <w:rFonts w:cs="Arial"/>
                <w:szCs w:val="18"/>
              </w:rPr>
            </w:pPr>
            <w:r>
              <w:rPr>
                <w:rFonts w:cs="Arial" w:hint="eastAsia"/>
                <w:szCs w:val="18"/>
                <w:lang w:eastAsia="zh-CN"/>
              </w:rPr>
              <w:t>Identifies a referenced resource.</w:t>
            </w:r>
          </w:p>
        </w:tc>
        <w:tc>
          <w:tcPr>
            <w:tcW w:w="1872" w:type="dxa"/>
          </w:tcPr>
          <w:p w14:paraId="1F1465EB" w14:textId="77777777" w:rsidR="0084696E" w:rsidRPr="0016361A" w:rsidRDefault="0084696E" w:rsidP="0084696E">
            <w:pPr>
              <w:pStyle w:val="TAL"/>
              <w:rPr>
                <w:rFonts w:cs="Arial"/>
                <w:szCs w:val="18"/>
              </w:rPr>
            </w:pPr>
          </w:p>
        </w:tc>
      </w:tr>
    </w:tbl>
    <w:p w14:paraId="68EB653E" w14:textId="77777777" w:rsidR="00262C02" w:rsidRDefault="00262C02" w:rsidP="00262C02"/>
    <w:p w14:paraId="4D18ACE0" w14:textId="52797A60" w:rsidR="000A613F" w:rsidRPr="0085423A" w:rsidRDefault="000A613F" w:rsidP="000A613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DA278F">
        <w:rPr>
          <w:rFonts w:ascii="Arial" w:eastAsiaTheme="minorEastAsia" w:hAnsi="Arial" w:cs="Arial"/>
          <w:color w:val="FF0000"/>
          <w:sz w:val="28"/>
          <w:szCs w:val="28"/>
          <w:lang w:val="en-US" w:eastAsia="zh-CN"/>
        </w:rPr>
        <w:t>Fourth</w:t>
      </w:r>
      <w:r w:rsidRPr="00056185">
        <w:rPr>
          <w:rFonts w:ascii="Arial" w:eastAsiaTheme="minorEastAsia" w:hAnsi="Arial" w:cs="Arial"/>
          <w:color w:val="FF0000"/>
          <w:sz w:val="28"/>
          <w:szCs w:val="28"/>
          <w:lang w:val="en-US"/>
        </w:rPr>
        <w:t xml:space="preserve"> change * * * *</w:t>
      </w:r>
    </w:p>
    <w:p w14:paraId="67A935A9" w14:textId="77777777" w:rsidR="009B2124" w:rsidRDefault="009B2124" w:rsidP="009B2124">
      <w:pPr>
        <w:pStyle w:val="Heading5"/>
      </w:pPr>
      <w:r>
        <w:lastRenderedPageBreak/>
        <w:t>6.2.6.2.2</w:t>
      </w:r>
      <w:r>
        <w:tab/>
        <w:t xml:space="preserve">Type </w:t>
      </w:r>
      <w:proofErr w:type="spellStart"/>
      <w:r>
        <w:t>TscAppSessionContextData</w:t>
      </w:r>
      <w:bookmarkEnd w:id="53"/>
      <w:bookmarkEnd w:id="54"/>
      <w:bookmarkEnd w:id="55"/>
      <w:bookmarkEnd w:id="56"/>
      <w:bookmarkEnd w:id="57"/>
      <w:proofErr w:type="spellEnd"/>
    </w:p>
    <w:p w14:paraId="617C749A" w14:textId="77777777" w:rsidR="009B2124" w:rsidRDefault="009B2124" w:rsidP="009B2124">
      <w:pPr>
        <w:pStyle w:val="TH"/>
      </w:pPr>
      <w:r>
        <w:t xml:space="preserve">Table 6.2.6.2.2-1: Definition of type </w:t>
      </w:r>
      <w:proofErr w:type="spellStart"/>
      <w:r>
        <w:t>TscAppSessionContextData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9B2124" w14:paraId="729FE3E5" w14:textId="77777777" w:rsidTr="000E3797">
        <w:trPr>
          <w:cantSplit/>
          <w:tblHeader/>
          <w:jc w:val="center"/>
        </w:trPr>
        <w:tc>
          <w:tcPr>
            <w:tcW w:w="1609" w:type="dxa"/>
            <w:shd w:val="clear" w:color="auto" w:fill="C0C0C0"/>
            <w:hideMark/>
          </w:tcPr>
          <w:p w14:paraId="7E921A79" w14:textId="77777777" w:rsidR="009B2124" w:rsidRDefault="009B2124" w:rsidP="000E3797">
            <w:pPr>
              <w:pStyle w:val="TAH"/>
            </w:pPr>
            <w:r>
              <w:lastRenderedPageBreak/>
              <w:t>Attribute name</w:t>
            </w:r>
          </w:p>
        </w:tc>
        <w:tc>
          <w:tcPr>
            <w:tcW w:w="1800" w:type="dxa"/>
            <w:shd w:val="clear" w:color="auto" w:fill="C0C0C0"/>
            <w:hideMark/>
          </w:tcPr>
          <w:p w14:paraId="460E8EB1" w14:textId="77777777" w:rsidR="009B2124" w:rsidRDefault="009B2124" w:rsidP="000E3797">
            <w:pPr>
              <w:pStyle w:val="TAH"/>
            </w:pPr>
            <w:r>
              <w:t>Data type</w:t>
            </w:r>
          </w:p>
        </w:tc>
        <w:tc>
          <w:tcPr>
            <w:tcW w:w="360" w:type="dxa"/>
            <w:shd w:val="clear" w:color="auto" w:fill="C0C0C0"/>
            <w:hideMark/>
          </w:tcPr>
          <w:p w14:paraId="3784E428" w14:textId="77777777" w:rsidR="009B2124" w:rsidRDefault="009B2124" w:rsidP="000E3797">
            <w:pPr>
              <w:pStyle w:val="TAH"/>
            </w:pPr>
            <w:r>
              <w:t>P</w:t>
            </w:r>
          </w:p>
        </w:tc>
        <w:tc>
          <w:tcPr>
            <w:tcW w:w="1170" w:type="dxa"/>
            <w:shd w:val="clear" w:color="auto" w:fill="C0C0C0"/>
            <w:hideMark/>
          </w:tcPr>
          <w:p w14:paraId="0031B3CB" w14:textId="77777777" w:rsidR="009B2124" w:rsidRDefault="009B2124" w:rsidP="000E3797">
            <w:pPr>
              <w:pStyle w:val="TAH"/>
            </w:pPr>
            <w:r>
              <w:t>Cardinality</w:t>
            </w:r>
          </w:p>
        </w:tc>
        <w:tc>
          <w:tcPr>
            <w:tcW w:w="3330" w:type="dxa"/>
            <w:shd w:val="clear" w:color="auto" w:fill="C0C0C0"/>
            <w:hideMark/>
          </w:tcPr>
          <w:p w14:paraId="0DCB1D62" w14:textId="77777777" w:rsidR="009B2124" w:rsidRDefault="009B2124" w:rsidP="000E3797">
            <w:pPr>
              <w:pStyle w:val="TAH"/>
              <w:rPr>
                <w:rFonts w:cs="Arial"/>
                <w:szCs w:val="18"/>
              </w:rPr>
            </w:pPr>
            <w:r>
              <w:rPr>
                <w:rFonts w:cs="Arial"/>
                <w:szCs w:val="18"/>
              </w:rPr>
              <w:t>Description</w:t>
            </w:r>
          </w:p>
        </w:tc>
        <w:tc>
          <w:tcPr>
            <w:tcW w:w="1350" w:type="dxa"/>
            <w:shd w:val="clear" w:color="auto" w:fill="C0C0C0"/>
          </w:tcPr>
          <w:p w14:paraId="4432F9A4" w14:textId="77777777" w:rsidR="009B2124" w:rsidRDefault="009B2124" w:rsidP="000E3797">
            <w:pPr>
              <w:pStyle w:val="TAH"/>
              <w:rPr>
                <w:rFonts w:cs="Arial"/>
                <w:szCs w:val="18"/>
              </w:rPr>
            </w:pPr>
            <w:r>
              <w:rPr>
                <w:rFonts w:cs="Arial"/>
                <w:szCs w:val="18"/>
              </w:rPr>
              <w:t>Applicability</w:t>
            </w:r>
          </w:p>
        </w:tc>
      </w:tr>
      <w:tr w:rsidR="009B2124" w14:paraId="6F3F1A83" w14:textId="77777777" w:rsidTr="000E3797">
        <w:trPr>
          <w:cantSplit/>
          <w:jc w:val="center"/>
        </w:trPr>
        <w:tc>
          <w:tcPr>
            <w:tcW w:w="1609" w:type="dxa"/>
          </w:tcPr>
          <w:p w14:paraId="7AF6BA01" w14:textId="77777777" w:rsidR="009B2124" w:rsidRDefault="009B2124" w:rsidP="000E3797">
            <w:pPr>
              <w:pStyle w:val="TAL"/>
            </w:pPr>
            <w:proofErr w:type="spellStart"/>
            <w:r>
              <w:rPr>
                <w:rFonts w:hint="eastAsia"/>
                <w:lang w:eastAsia="zh-CN"/>
              </w:rPr>
              <w:t>ueIp</w:t>
            </w:r>
            <w:r>
              <w:rPr>
                <w:lang w:eastAsia="zh-CN"/>
              </w:rPr>
              <w:t>Addr</w:t>
            </w:r>
            <w:proofErr w:type="spellEnd"/>
          </w:p>
        </w:tc>
        <w:tc>
          <w:tcPr>
            <w:tcW w:w="1800" w:type="dxa"/>
          </w:tcPr>
          <w:p w14:paraId="664AB544" w14:textId="77777777" w:rsidR="009B2124" w:rsidRDefault="009B2124" w:rsidP="000E3797">
            <w:pPr>
              <w:pStyle w:val="TAL"/>
            </w:pPr>
            <w:proofErr w:type="spellStart"/>
            <w:r>
              <w:rPr>
                <w:lang w:eastAsia="zh-CN"/>
              </w:rPr>
              <w:t>IpAddr</w:t>
            </w:r>
            <w:proofErr w:type="spellEnd"/>
          </w:p>
        </w:tc>
        <w:tc>
          <w:tcPr>
            <w:tcW w:w="360" w:type="dxa"/>
          </w:tcPr>
          <w:p w14:paraId="5B18EA1D" w14:textId="77777777" w:rsidR="009B2124" w:rsidRDefault="009B2124" w:rsidP="000E3797">
            <w:pPr>
              <w:pStyle w:val="TAC"/>
            </w:pPr>
            <w:r>
              <w:t>C</w:t>
            </w:r>
          </w:p>
        </w:tc>
        <w:tc>
          <w:tcPr>
            <w:tcW w:w="1170" w:type="dxa"/>
          </w:tcPr>
          <w:p w14:paraId="65DA3067" w14:textId="77777777" w:rsidR="009B2124" w:rsidRDefault="009B2124" w:rsidP="000E3797">
            <w:pPr>
              <w:pStyle w:val="TAC"/>
              <w:rPr>
                <w:lang w:eastAsia="zh-CN"/>
              </w:rPr>
            </w:pPr>
            <w:r>
              <w:rPr>
                <w:rFonts w:hint="eastAsia"/>
                <w:lang w:eastAsia="zh-CN"/>
              </w:rPr>
              <w:t>0</w:t>
            </w:r>
            <w:r>
              <w:rPr>
                <w:lang w:eastAsia="zh-CN"/>
              </w:rPr>
              <w:t>..1</w:t>
            </w:r>
          </w:p>
        </w:tc>
        <w:tc>
          <w:tcPr>
            <w:tcW w:w="3330" w:type="dxa"/>
          </w:tcPr>
          <w:p w14:paraId="7E7FBF66" w14:textId="77777777" w:rsidR="009B2124" w:rsidRPr="00743D85" w:rsidRDefault="009B2124" w:rsidP="000E3797">
            <w:pPr>
              <w:pStyle w:val="TAL"/>
            </w:pPr>
            <w:r w:rsidRPr="00743D85">
              <w:t>The address of the UE.</w:t>
            </w:r>
          </w:p>
          <w:p w14:paraId="05DEA00C" w14:textId="77777777" w:rsidR="009B2124" w:rsidRPr="001C0E53" w:rsidRDefault="009B2124" w:rsidP="000E3797">
            <w:pPr>
              <w:pStyle w:val="TAL"/>
            </w:pPr>
            <w:r w:rsidRPr="00743D85">
              <w:t>(NOTE 1)</w:t>
            </w:r>
          </w:p>
        </w:tc>
        <w:tc>
          <w:tcPr>
            <w:tcW w:w="1350" w:type="dxa"/>
          </w:tcPr>
          <w:p w14:paraId="48AEA6BA" w14:textId="77777777" w:rsidR="009B2124" w:rsidRDefault="009B2124" w:rsidP="000E3797">
            <w:pPr>
              <w:pStyle w:val="TAL"/>
              <w:rPr>
                <w:rFonts w:cs="Arial"/>
                <w:szCs w:val="18"/>
              </w:rPr>
            </w:pPr>
          </w:p>
        </w:tc>
      </w:tr>
      <w:tr w:rsidR="009B2124" w14:paraId="1D108BEF" w14:textId="77777777" w:rsidTr="000E3797">
        <w:trPr>
          <w:cantSplit/>
          <w:jc w:val="center"/>
        </w:trPr>
        <w:tc>
          <w:tcPr>
            <w:tcW w:w="1609" w:type="dxa"/>
          </w:tcPr>
          <w:p w14:paraId="62E917D6" w14:textId="77777777" w:rsidR="009B2124" w:rsidRDefault="009B2124" w:rsidP="000E3797">
            <w:pPr>
              <w:pStyle w:val="TAL"/>
            </w:pPr>
            <w:proofErr w:type="spellStart"/>
            <w:r>
              <w:t>ipDomain</w:t>
            </w:r>
            <w:proofErr w:type="spellEnd"/>
          </w:p>
        </w:tc>
        <w:tc>
          <w:tcPr>
            <w:tcW w:w="1800" w:type="dxa"/>
          </w:tcPr>
          <w:p w14:paraId="23445D83" w14:textId="77777777" w:rsidR="009B2124" w:rsidRDefault="009B2124" w:rsidP="000E3797">
            <w:pPr>
              <w:pStyle w:val="TAL"/>
            </w:pPr>
            <w:r>
              <w:rPr>
                <w:color w:val="000000"/>
              </w:rPr>
              <w:t>s</w:t>
            </w:r>
            <w:r>
              <w:rPr>
                <w:rFonts w:hint="eastAsia"/>
                <w:color w:val="000000"/>
              </w:rPr>
              <w:t>tring</w:t>
            </w:r>
          </w:p>
        </w:tc>
        <w:tc>
          <w:tcPr>
            <w:tcW w:w="360" w:type="dxa"/>
          </w:tcPr>
          <w:p w14:paraId="10C42C3B" w14:textId="77777777" w:rsidR="009B2124" w:rsidRDefault="009B2124" w:rsidP="000E3797">
            <w:pPr>
              <w:pStyle w:val="TAC"/>
            </w:pPr>
            <w:r>
              <w:t>C</w:t>
            </w:r>
          </w:p>
        </w:tc>
        <w:tc>
          <w:tcPr>
            <w:tcW w:w="1170" w:type="dxa"/>
          </w:tcPr>
          <w:p w14:paraId="50E18B68" w14:textId="77777777" w:rsidR="009B2124" w:rsidRDefault="009B2124" w:rsidP="000E3797">
            <w:pPr>
              <w:pStyle w:val="TAC"/>
            </w:pPr>
            <w:r>
              <w:t>0..1</w:t>
            </w:r>
          </w:p>
        </w:tc>
        <w:tc>
          <w:tcPr>
            <w:tcW w:w="3330" w:type="dxa"/>
          </w:tcPr>
          <w:p w14:paraId="77ADE28E" w14:textId="77777777" w:rsidR="009B2124" w:rsidRDefault="009B2124" w:rsidP="000E3797">
            <w:pPr>
              <w:pStyle w:val="TAL"/>
              <w:spacing w:after="60"/>
              <w:rPr>
                <w:noProof/>
              </w:rPr>
            </w:pPr>
            <w:r>
              <w:rPr>
                <w:noProof/>
              </w:rPr>
              <w:t>The IPv4 address domain identifier.</w:t>
            </w:r>
          </w:p>
          <w:p w14:paraId="64D95041" w14:textId="77777777" w:rsidR="009B2124" w:rsidRDefault="009B2124" w:rsidP="000E3797">
            <w:pPr>
              <w:pStyle w:val="TAL"/>
              <w:rPr>
                <w:rFonts w:cs="Arial"/>
                <w:szCs w:val="18"/>
              </w:rPr>
            </w:pPr>
            <w:r>
              <w:rPr>
                <w:noProof/>
              </w:rPr>
              <w:t xml:space="preserve">The attribute </w:t>
            </w:r>
            <w:r>
              <w:t xml:space="preserve">may only be provided if the </w:t>
            </w:r>
            <w:proofErr w:type="spellStart"/>
            <w:r>
              <w:rPr>
                <w:rFonts w:hint="eastAsia"/>
                <w:lang w:eastAsia="zh-CN"/>
              </w:rPr>
              <w:t>ueIp</w:t>
            </w:r>
            <w:r>
              <w:rPr>
                <w:lang w:eastAsia="zh-CN"/>
              </w:rPr>
              <w:t>Addr</w:t>
            </w:r>
            <w:proofErr w:type="spellEnd"/>
            <w:r>
              <w:t xml:space="preserve"> attribute is present and contains an IPv4 address.</w:t>
            </w:r>
          </w:p>
        </w:tc>
        <w:tc>
          <w:tcPr>
            <w:tcW w:w="1350" w:type="dxa"/>
          </w:tcPr>
          <w:p w14:paraId="7FE8B263" w14:textId="77777777" w:rsidR="009B2124" w:rsidRDefault="009B2124" w:rsidP="000E3797">
            <w:pPr>
              <w:pStyle w:val="TAL"/>
              <w:rPr>
                <w:rFonts w:cs="Arial"/>
                <w:szCs w:val="18"/>
              </w:rPr>
            </w:pPr>
          </w:p>
        </w:tc>
      </w:tr>
      <w:tr w:rsidR="009B2124" w14:paraId="6068BD4C" w14:textId="77777777" w:rsidTr="000E3797">
        <w:trPr>
          <w:cantSplit/>
          <w:jc w:val="center"/>
        </w:trPr>
        <w:tc>
          <w:tcPr>
            <w:tcW w:w="1609" w:type="dxa"/>
          </w:tcPr>
          <w:p w14:paraId="1ED50EFE" w14:textId="77777777" w:rsidR="009B2124" w:rsidRDefault="009B2124" w:rsidP="000E3797">
            <w:pPr>
              <w:pStyle w:val="TAL"/>
            </w:pPr>
            <w:proofErr w:type="spellStart"/>
            <w:r>
              <w:t>ueMac</w:t>
            </w:r>
            <w:proofErr w:type="spellEnd"/>
          </w:p>
        </w:tc>
        <w:tc>
          <w:tcPr>
            <w:tcW w:w="1800" w:type="dxa"/>
          </w:tcPr>
          <w:p w14:paraId="6EACDE78" w14:textId="77777777" w:rsidR="009B2124" w:rsidRDefault="009B2124" w:rsidP="000E3797">
            <w:pPr>
              <w:pStyle w:val="TAL"/>
            </w:pPr>
            <w:r>
              <w:rPr>
                <w:rFonts w:hint="eastAsia"/>
                <w:lang w:eastAsia="zh-CN"/>
              </w:rPr>
              <w:t>M</w:t>
            </w:r>
            <w:r>
              <w:rPr>
                <w:lang w:eastAsia="zh-CN"/>
              </w:rPr>
              <w:t>acAddr48</w:t>
            </w:r>
          </w:p>
        </w:tc>
        <w:tc>
          <w:tcPr>
            <w:tcW w:w="360" w:type="dxa"/>
          </w:tcPr>
          <w:p w14:paraId="78DF8445" w14:textId="77777777" w:rsidR="009B2124" w:rsidRDefault="009B2124" w:rsidP="000E3797">
            <w:pPr>
              <w:pStyle w:val="TAC"/>
            </w:pPr>
            <w:r>
              <w:t>C</w:t>
            </w:r>
          </w:p>
        </w:tc>
        <w:tc>
          <w:tcPr>
            <w:tcW w:w="1170" w:type="dxa"/>
          </w:tcPr>
          <w:p w14:paraId="31E253D0" w14:textId="77777777" w:rsidR="009B2124" w:rsidRDefault="009B2124" w:rsidP="000E3797">
            <w:pPr>
              <w:pStyle w:val="TAC"/>
            </w:pPr>
            <w:r>
              <w:t>0..1</w:t>
            </w:r>
          </w:p>
        </w:tc>
        <w:tc>
          <w:tcPr>
            <w:tcW w:w="3330" w:type="dxa"/>
          </w:tcPr>
          <w:p w14:paraId="52B61912" w14:textId="77777777" w:rsidR="009B2124" w:rsidRPr="00743D85" w:rsidRDefault="009B2124" w:rsidP="000E3797">
            <w:pPr>
              <w:pStyle w:val="TAL"/>
            </w:pPr>
            <w:r w:rsidRPr="00743D85">
              <w:t>Identifies the MAC address.</w:t>
            </w:r>
          </w:p>
          <w:p w14:paraId="2EEC9E75" w14:textId="77777777" w:rsidR="009B2124" w:rsidRDefault="009B2124" w:rsidP="000E3797">
            <w:pPr>
              <w:pStyle w:val="TAL"/>
            </w:pPr>
            <w:r w:rsidRPr="00743D85">
              <w:t>(NOTE 1)</w:t>
            </w:r>
          </w:p>
        </w:tc>
        <w:tc>
          <w:tcPr>
            <w:tcW w:w="1350" w:type="dxa"/>
          </w:tcPr>
          <w:p w14:paraId="4687BCF4" w14:textId="77777777" w:rsidR="009B2124" w:rsidRDefault="009B2124" w:rsidP="000E3797">
            <w:pPr>
              <w:pStyle w:val="TAL"/>
              <w:rPr>
                <w:rFonts w:cs="Arial"/>
                <w:szCs w:val="18"/>
              </w:rPr>
            </w:pPr>
          </w:p>
        </w:tc>
      </w:tr>
      <w:tr w:rsidR="009B2124" w14:paraId="31E99280" w14:textId="77777777" w:rsidTr="000E3797">
        <w:trPr>
          <w:cantSplit/>
          <w:jc w:val="center"/>
        </w:trPr>
        <w:tc>
          <w:tcPr>
            <w:tcW w:w="1609" w:type="dxa"/>
          </w:tcPr>
          <w:p w14:paraId="2D32F297" w14:textId="77777777" w:rsidR="009B2124" w:rsidRDefault="009B2124" w:rsidP="000E3797">
            <w:pPr>
              <w:pStyle w:val="TAL"/>
            </w:pPr>
            <w:proofErr w:type="spellStart"/>
            <w:r>
              <w:t>dnn</w:t>
            </w:r>
            <w:proofErr w:type="spellEnd"/>
          </w:p>
        </w:tc>
        <w:tc>
          <w:tcPr>
            <w:tcW w:w="1800" w:type="dxa"/>
          </w:tcPr>
          <w:p w14:paraId="16914680" w14:textId="77777777" w:rsidR="009B2124" w:rsidRDefault="009B2124" w:rsidP="000E3797">
            <w:pPr>
              <w:pStyle w:val="TAL"/>
            </w:pPr>
            <w:proofErr w:type="spellStart"/>
            <w:r>
              <w:t>Dnn</w:t>
            </w:r>
            <w:proofErr w:type="spellEnd"/>
          </w:p>
        </w:tc>
        <w:tc>
          <w:tcPr>
            <w:tcW w:w="360" w:type="dxa"/>
          </w:tcPr>
          <w:p w14:paraId="5E4A6674" w14:textId="77777777" w:rsidR="009B2124" w:rsidRDefault="009B2124" w:rsidP="000E3797">
            <w:pPr>
              <w:pStyle w:val="TAC"/>
            </w:pPr>
            <w:r>
              <w:t>O</w:t>
            </w:r>
          </w:p>
        </w:tc>
        <w:tc>
          <w:tcPr>
            <w:tcW w:w="1170" w:type="dxa"/>
          </w:tcPr>
          <w:p w14:paraId="674954B1" w14:textId="77777777" w:rsidR="009B2124" w:rsidRDefault="009B2124" w:rsidP="000E3797">
            <w:pPr>
              <w:pStyle w:val="TAC"/>
            </w:pPr>
            <w:r>
              <w:t>0..1</w:t>
            </w:r>
          </w:p>
        </w:tc>
        <w:tc>
          <w:tcPr>
            <w:tcW w:w="3330" w:type="dxa"/>
          </w:tcPr>
          <w:p w14:paraId="0343015E" w14:textId="77777777" w:rsidR="009B2124" w:rsidRDefault="009B2124" w:rsidP="000E3797">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3C981850" w14:textId="77777777" w:rsidR="009B2124" w:rsidRDefault="009B2124" w:rsidP="000E3797">
            <w:pPr>
              <w:pStyle w:val="TAL"/>
              <w:rPr>
                <w:rFonts w:cs="Arial"/>
                <w:szCs w:val="18"/>
              </w:rPr>
            </w:pPr>
          </w:p>
        </w:tc>
      </w:tr>
      <w:tr w:rsidR="009B2124" w14:paraId="24850B16" w14:textId="77777777" w:rsidTr="000E3797">
        <w:trPr>
          <w:cantSplit/>
          <w:jc w:val="center"/>
        </w:trPr>
        <w:tc>
          <w:tcPr>
            <w:tcW w:w="1609" w:type="dxa"/>
          </w:tcPr>
          <w:p w14:paraId="68A61662" w14:textId="77777777" w:rsidR="009B2124" w:rsidRDefault="009B2124" w:rsidP="000E3797">
            <w:pPr>
              <w:pStyle w:val="TAL"/>
              <w:rPr>
                <w:lang w:eastAsia="zh-CN"/>
              </w:rPr>
            </w:pPr>
            <w:proofErr w:type="spellStart"/>
            <w:r>
              <w:t>snssai</w:t>
            </w:r>
            <w:proofErr w:type="spellEnd"/>
          </w:p>
        </w:tc>
        <w:tc>
          <w:tcPr>
            <w:tcW w:w="1800" w:type="dxa"/>
          </w:tcPr>
          <w:p w14:paraId="46B59E4B" w14:textId="77777777" w:rsidR="009B2124" w:rsidRDefault="009B2124" w:rsidP="000E3797">
            <w:pPr>
              <w:pStyle w:val="TAL"/>
              <w:rPr>
                <w:lang w:eastAsia="zh-CN"/>
              </w:rPr>
            </w:pPr>
            <w:proofErr w:type="spellStart"/>
            <w:r>
              <w:t>Snssai</w:t>
            </w:r>
            <w:proofErr w:type="spellEnd"/>
          </w:p>
        </w:tc>
        <w:tc>
          <w:tcPr>
            <w:tcW w:w="360" w:type="dxa"/>
          </w:tcPr>
          <w:p w14:paraId="40868447" w14:textId="77777777" w:rsidR="009B2124" w:rsidRDefault="009B2124" w:rsidP="000E3797">
            <w:pPr>
              <w:pStyle w:val="TAC"/>
              <w:rPr>
                <w:lang w:eastAsia="zh-CN"/>
              </w:rPr>
            </w:pPr>
            <w:r>
              <w:t>O</w:t>
            </w:r>
          </w:p>
        </w:tc>
        <w:tc>
          <w:tcPr>
            <w:tcW w:w="1170" w:type="dxa"/>
          </w:tcPr>
          <w:p w14:paraId="038D7A41" w14:textId="77777777" w:rsidR="009B2124" w:rsidRDefault="009B2124" w:rsidP="000E3797">
            <w:pPr>
              <w:pStyle w:val="TAC"/>
              <w:rPr>
                <w:lang w:eastAsia="zh-CN"/>
              </w:rPr>
            </w:pPr>
            <w:r>
              <w:t>0..1</w:t>
            </w:r>
          </w:p>
        </w:tc>
        <w:tc>
          <w:tcPr>
            <w:tcW w:w="3330" w:type="dxa"/>
          </w:tcPr>
          <w:p w14:paraId="6597B6A6" w14:textId="77777777" w:rsidR="009B2124" w:rsidRDefault="009B2124" w:rsidP="000E3797">
            <w:pPr>
              <w:pStyle w:val="TAL"/>
              <w:rPr>
                <w:lang w:eastAsia="zh-CN"/>
              </w:rPr>
            </w:pPr>
            <w:r>
              <w:t>Identifies the S-NSSAI.</w:t>
            </w:r>
          </w:p>
        </w:tc>
        <w:tc>
          <w:tcPr>
            <w:tcW w:w="1350" w:type="dxa"/>
          </w:tcPr>
          <w:p w14:paraId="0846F080" w14:textId="77777777" w:rsidR="009B2124" w:rsidRDefault="009B2124" w:rsidP="000E3797">
            <w:pPr>
              <w:pStyle w:val="TAL"/>
              <w:rPr>
                <w:rFonts w:cs="Arial"/>
                <w:szCs w:val="18"/>
              </w:rPr>
            </w:pPr>
          </w:p>
        </w:tc>
      </w:tr>
      <w:tr w:rsidR="009B2124" w14:paraId="76C4A7FC" w14:textId="77777777" w:rsidTr="000E3797">
        <w:trPr>
          <w:cantSplit/>
          <w:jc w:val="center"/>
        </w:trPr>
        <w:tc>
          <w:tcPr>
            <w:tcW w:w="1609" w:type="dxa"/>
          </w:tcPr>
          <w:p w14:paraId="1F070164" w14:textId="77777777" w:rsidR="009B2124" w:rsidRDefault="009B2124" w:rsidP="000E3797">
            <w:pPr>
              <w:pStyle w:val="TAL"/>
              <w:rPr>
                <w:lang w:eastAsia="zh-CN"/>
              </w:rPr>
            </w:pPr>
            <w:proofErr w:type="spellStart"/>
            <w:r>
              <w:t>notifUri</w:t>
            </w:r>
            <w:proofErr w:type="spellEnd"/>
          </w:p>
        </w:tc>
        <w:tc>
          <w:tcPr>
            <w:tcW w:w="1800" w:type="dxa"/>
          </w:tcPr>
          <w:p w14:paraId="6ACD2E38" w14:textId="77777777" w:rsidR="009B2124" w:rsidRDefault="009B2124" w:rsidP="000E3797">
            <w:pPr>
              <w:pStyle w:val="TAL"/>
              <w:rPr>
                <w:lang w:eastAsia="zh-CN"/>
              </w:rPr>
            </w:pPr>
            <w:r>
              <w:t>Uri</w:t>
            </w:r>
          </w:p>
        </w:tc>
        <w:tc>
          <w:tcPr>
            <w:tcW w:w="360" w:type="dxa"/>
          </w:tcPr>
          <w:p w14:paraId="5C7312D4" w14:textId="77777777" w:rsidR="009B2124" w:rsidRDefault="009B2124" w:rsidP="000E3797">
            <w:pPr>
              <w:pStyle w:val="TAC"/>
              <w:rPr>
                <w:lang w:eastAsia="zh-CN"/>
              </w:rPr>
            </w:pPr>
            <w:r>
              <w:t>M</w:t>
            </w:r>
          </w:p>
        </w:tc>
        <w:tc>
          <w:tcPr>
            <w:tcW w:w="1170" w:type="dxa"/>
          </w:tcPr>
          <w:p w14:paraId="45A62BDA" w14:textId="77777777" w:rsidR="009B2124" w:rsidRDefault="009B2124" w:rsidP="000E3797">
            <w:pPr>
              <w:pStyle w:val="TAC"/>
              <w:rPr>
                <w:lang w:eastAsia="zh-CN"/>
              </w:rPr>
            </w:pPr>
            <w:r>
              <w:t>1</w:t>
            </w:r>
          </w:p>
        </w:tc>
        <w:tc>
          <w:tcPr>
            <w:tcW w:w="3330" w:type="dxa"/>
          </w:tcPr>
          <w:p w14:paraId="12ED260F" w14:textId="77777777" w:rsidR="009B2124" w:rsidRDefault="009B2124" w:rsidP="000E3797">
            <w:pPr>
              <w:pStyle w:val="TAL"/>
              <w:rPr>
                <w:lang w:eastAsia="zh-CN"/>
              </w:rPr>
            </w:pPr>
            <w:r>
              <w:rPr>
                <w:rFonts w:cs="Arial"/>
                <w:szCs w:val="18"/>
              </w:rPr>
              <w:t>Notification URI for Individual TSC Application Session Context termination requests.</w:t>
            </w:r>
          </w:p>
        </w:tc>
        <w:tc>
          <w:tcPr>
            <w:tcW w:w="1350" w:type="dxa"/>
          </w:tcPr>
          <w:p w14:paraId="2ED9DB73" w14:textId="77777777" w:rsidR="009B2124" w:rsidRDefault="009B2124" w:rsidP="000E3797">
            <w:pPr>
              <w:pStyle w:val="TAL"/>
              <w:rPr>
                <w:rFonts w:cs="Arial"/>
                <w:szCs w:val="18"/>
              </w:rPr>
            </w:pPr>
          </w:p>
        </w:tc>
      </w:tr>
      <w:tr w:rsidR="009B2124" w14:paraId="4133D25A" w14:textId="77777777" w:rsidTr="000E3797">
        <w:trPr>
          <w:cantSplit/>
          <w:jc w:val="center"/>
        </w:trPr>
        <w:tc>
          <w:tcPr>
            <w:tcW w:w="1609" w:type="dxa"/>
          </w:tcPr>
          <w:p w14:paraId="716D6D3F" w14:textId="77777777" w:rsidR="009B2124" w:rsidRDefault="009B2124" w:rsidP="000E3797">
            <w:pPr>
              <w:pStyle w:val="TAL"/>
              <w:rPr>
                <w:lang w:eastAsia="zh-CN"/>
              </w:rPr>
            </w:pPr>
            <w:proofErr w:type="spellStart"/>
            <w:r>
              <w:t>appId</w:t>
            </w:r>
            <w:proofErr w:type="spellEnd"/>
          </w:p>
        </w:tc>
        <w:tc>
          <w:tcPr>
            <w:tcW w:w="1800" w:type="dxa"/>
          </w:tcPr>
          <w:p w14:paraId="0E051016" w14:textId="77777777" w:rsidR="009B2124" w:rsidRDefault="009B2124" w:rsidP="000E3797">
            <w:pPr>
              <w:pStyle w:val="TAL"/>
              <w:rPr>
                <w:lang w:eastAsia="zh-CN"/>
              </w:rPr>
            </w:pPr>
            <w:r>
              <w:t>string</w:t>
            </w:r>
          </w:p>
        </w:tc>
        <w:tc>
          <w:tcPr>
            <w:tcW w:w="360" w:type="dxa"/>
          </w:tcPr>
          <w:p w14:paraId="7346DBC1" w14:textId="77777777" w:rsidR="009B2124" w:rsidRDefault="009B2124" w:rsidP="000E3797">
            <w:pPr>
              <w:pStyle w:val="TAC"/>
              <w:rPr>
                <w:lang w:eastAsia="zh-CN"/>
              </w:rPr>
            </w:pPr>
            <w:r>
              <w:t>C</w:t>
            </w:r>
          </w:p>
        </w:tc>
        <w:tc>
          <w:tcPr>
            <w:tcW w:w="1170" w:type="dxa"/>
          </w:tcPr>
          <w:p w14:paraId="00696B0F" w14:textId="77777777" w:rsidR="009B2124" w:rsidRDefault="009B2124" w:rsidP="000E3797">
            <w:pPr>
              <w:pStyle w:val="TAC"/>
              <w:rPr>
                <w:lang w:eastAsia="zh-CN"/>
              </w:rPr>
            </w:pPr>
            <w:r>
              <w:t>0..1</w:t>
            </w:r>
          </w:p>
        </w:tc>
        <w:tc>
          <w:tcPr>
            <w:tcW w:w="3330" w:type="dxa"/>
          </w:tcPr>
          <w:p w14:paraId="673CE04F" w14:textId="77777777" w:rsidR="009B2124" w:rsidRDefault="009B2124" w:rsidP="000E3797">
            <w:pPr>
              <w:pStyle w:val="TAL"/>
              <w:rPr>
                <w:lang w:eastAsia="zh-CN"/>
              </w:rPr>
            </w:pPr>
            <w:r>
              <w:t>Identifies the Application Identifier.</w:t>
            </w:r>
            <w:r>
              <w:rPr>
                <w:rFonts w:cs="Arial"/>
                <w:szCs w:val="18"/>
              </w:rPr>
              <w:t xml:space="preserve"> (NOTE</w:t>
            </w:r>
            <w:r>
              <w:rPr>
                <w:lang w:val="en-US" w:eastAsia="zh-CN"/>
              </w:rPr>
              <w:t> 1</w:t>
            </w:r>
            <w:r>
              <w:rPr>
                <w:rFonts w:cs="Arial"/>
                <w:szCs w:val="18"/>
              </w:rPr>
              <w:t>)</w:t>
            </w:r>
          </w:p>
        </w:tc>
        <w:tc>
          <w:tcPr>
            <w:tcW w:w="1350" w:type="dxa"/>
          </w:tcPr>
          <w:p w14:paraId="257629F1" w14:textId="77777777" w:rsidR="009B2124" w:rsidRDefault="009B2124" w:rsidP="000E3797">
            <w:pPr>
              <w:pStyle w:val="TAL"/>
              <w:rPr>
                <w:rFonts w:cs="Arial"/>
                <w:szCs w:val="18"/>
              </w:rPr>
            </w:pPr>
          </w:p>
        </w:tc>
      </w:tr>
      <w:tr w:rsidR="009B2124" w14:paraId="7AC790AE" w14:textId="77777777" w:rsidTr="000E3797">
        <w:trPr>
          <w:cantSplit/>
          <w:jc w:val="center"/>
        </w:trPr>
        <w:tc>
          <w:tcPr>
            <w:tcW w:w="1609" w:type="dxa"/>
          </w:tcPr>
          <w:p w14:paraId="7C198B54" w14:textId="77777777" w:rsidR="009B2124" w:rsidRDefault="009B2124" w:rsidP="000E3797">
            <w:pPr>
              <w:pStyle w:val="TAL"/>
              <w:rPr>
                <w:lang w:eastAsia="zh-CN"/>
              </w:rPr>
            </w:pPr>
            <w:proofErr w:type="spellStart"/>
            <w:r>
              <w:t>flowInfo</w:t>
            </w:r>
            <w:proofErr w:type="spellEnd"/>
          </w:p>
        </w:tc>
        <w:tc>
          <w:tcPr>
            <w:tcW w:w="1800" w:type="dxa"/>
          </w:tcPr>
          <w:p w14:paraId="7B02FE0A" w14:textId="77777777" w:rsidR="009B2124" w:rsidRDefault="009B2124" w:rsidP="000E3797">
            <w:pPr>
              <w:pStyle w:val="TAL"/>
              <w:rPr>
                <w:lang w:eastAsia="zh-CN"/>
              </w:rPr>
            </w:pPr>
            <w:proofErr w:type="gramStart"/>
            <w:r>
              <w:t>array(</w:t>
            </w:r>
            <w:proofErr w:type="spellStart"/>
            <w:proofErr w:type="gramEnd"/>
            <w:r>
              <w:t>FlowInfo</w:t>
            </w:r>
            <w:proofErr w:type="spellEnd"/>
            <w:r>
              <w:t>)</w:t>
            </w:r>
          </w:p>
        </w:tc>
        <w:tc>
          <w:tcPr>
            <w:tcW w:w="360" w:type="dxa"/>
          </w:tcPr>
          <w:p w14:paraId="3CD8AE75" w14:textId="77777777" w:rsidR="009B2124" w:rsidRDefault="009B2124" w:rsidP="000E3797">
            <w:pPr>
              <w:pStyle w:val="TAC"/>
              <w:rPr>
                <w:lang w:eastAsia="zh-CN"/>
              </w:rPr>
            </w:pPr>
            <w:r>
              <w:t>C</w:t>
            </w:r>
          </w:p>
        </w:tc>
        <w:tc>
          <w:tcPr>
            <w:tcW w:w="1170" w:type="dxa"/>
          </w:tcPr>
          <w:p w14:paraId="5FA99CD6" w14:textId="77777777" w:rsidR="009B2124" w:rsidRDefault="009B2124" w:rsidP="000E3797">
            <w:pPr>
              <w:pStyle w:val="TAC"/>
              <w:rPr>
                <w:lang w:eastAsia="zh-CN"/>
              </w:rPr>
            </w:pPr>
            <w:proofErr w:type="gramStart"/>
            <w:r>
              <w:t>1..N</w:t>
            </w:r>
            <w:proofErr w:type="gramEnd"/>
          </w:p>
        </w:tc>
        <w:tc>
          <w:tcPr>
            <w:tcW w:w="3330" w:type="dxa"/>
          </w:tcPr>
          <w:p w14:paraId="08F2B1E2" w14:textId="77777777" w:rsidR="009B2124" w:rsidRDefault="009B2124" w:rsidP="000E3797">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619EF368" w14:textId="77777777" w:rsidR="009B2124" w:rsidRDefault="009B2124" w:rsidP="000E3797">
            <w:pPr>
              <w:pStyle w:val="TAL"/>
              <w:rPr>
                <w:lang w:eastAsia="zh-CN"/>
              </w:rPr>
            </w:pPr>
            <w:r>
              <w:rPr>
                <w:rFonts w:cs="Arial"/>
                <w:szCs w:val="18"/>
                <w:lang w:eastAsia="zh-CN"/>
              </w:rPr>
              <w:t>(NOTE</w:t>
            </w:r>
            <w:r>
              <w:rPr>
                <w:lang w:val="en-US" w:eastAsia="zh-CN"/>
              </w:rPr>
              <w:t> 1</w:t>
            </w:r>
            <w:r>
              <w:rPr>
                <w:rFonts w:cs="Arial"/>
                <w:szCs w:val="18"/>
                <w:lang w:eastAsia="zh-CN"/>
              </w:rPr>
              <w:t>)</w:t>
            </w:r>
          </w:p>
        </w:tc>
        <w:tc>
          <w:tcPr>
            <w:tcW w:w="1350" w:type="dxa"/>
          </w:tcPr>
          <w:p w14:paraId="29ECC17D" w14:textId="77777777" w:rsidR="009B2124" w:rsidRDefault="009B2124" w:rsidP="000E3797">
            <w:pPr>
              <w:pStyle w:val="TAL"/>
              <w:rPr>
                <w:rFonts w:cs="Arial"/>
                <w:szCs w:val="18"/>
              </w:rPr>
            </w:pPr>
          </w:p>
        </w:tc>
      </w:tr>
      <w:tr w:rsidR="009B2124" w14:paraId="3D20E84B" w14:textId="77777777" w:rsidTr="000E3797">
        <w:trPr>
          <w:cantSplit/>
          <w:jc w:val="center"/>
        </w:trPr>
        <w:tc>
          <w:tcPr>
            <w:tcW w:w="1609" w:type="dxa"/>
          </w:tcPr>
          <w:p w14:paraId="55064CDC" w14:textId="77777777" w:rsidR="009B2124" w:rsidRDefault="009B2124" w:rsidP="000E3797">
            <w:pPr>
              <w:pStyle w:val="TAL"/>
              <w:rPr>
                <w:lang w:eastAsia="zh-CN"/>
              </w:rPr>
            </w:pPr>
            <w:proofErr w:type="spellStart"/>
            <w:r>
              <w:rPr>
                <w:lang w:eastAsia="zh-CN"/>
              </w:rPr>
              <w:t>ethFlowInfo</w:t>
            </w:r>
            <w:proofErr w:type="spellEnd"/>
          </w:p>
        </w:tc>
        <w:tc>
          <w:tcPr>
            <w:tcW w:w="1800" w:type="dxa"/>
          </w:tcPr>
          <w:p w14:paraId="6DBF7241" w14:textId="77777777" w:rsidR="009B2124" w:rsidRDefault="009B2124" w:rsidP="000E3797">
            <w:pPr>
              <w:pStyle w:val="TAL"/>
              <w:rPr>
                <w:lang w:eastAsia="zh-CN"/>
              </w:rPr>
            </w:pPr>
            <w:proofErr w:type="gramStart"/>
            <w:r>
              <w:t>array(</w:t>
            </w:r>
            <w:proofErr w:type="spellStart"/>
            <w:proofErr w:type="gramEnd"/>
            <w:r>
              <w:t>EthFlowDescription</w:t>
            </w:r>
            <w:proofErr w:type="spellEnd"/>
            <w:r>
              <w:t>)</w:t>
            </w:r>
          </w:p>
        </w:tc>
        <w:tc>
          <w:tcPr>
            <w:tcW w:w="360" w:type="dxa"/>
          </w:tcPr>
          <w:p w14:paraId="648F1BC0" w14:textId="77777777" w:rsidR="009B2124" w:rsidRDefault="009B2124" w:rsidP="000E3797">
            <w:pPr>
              <w:pStyle w:val="TAC"/>
              <w:rPr>
                <w:lang w:eastAsia="zh-CN"/>
              </w:rPr>
            </w:pPr>
            <w:r>
              <w:t>C</w:t>
            </w:r>
          </w:p>
        </w:tc>
        <w:tc>
          <w:tcPr>
            <w:tcW w:w="1170" w:type="dxa"/>
          </w:tcPr>
          <w:p w14:paraId="61288391" w14:textId="77777777" w:rsidR="009B2124" w:rsidRDefault="009B2124" w:rsidP="000E3797">
            <w:pPr>
              <w:pStyle w:val="TAC"/>
              <w:rPr>
                <w:lang w:eastAsia="zh-CN"/>
              </w:rPr>
            </w:pPr>
            <w:proofErr w:type="gramStart"/>
            <w:r>
              <w:t>1..N</w:t>
            </w:r>
            <w:proofErr w:type="gramEnd"/>
          </w:p>
        </w:tc>
        <w:tc>
          <w:tcPr>
            <w:tcW w:w="3330" w:type="dxa"/>
          </w:tcPr>
          <w:p w14:paraId="6A4C4450" w14:textId="77777777" w:rsidR="009B2124" w:rsidRDefault="009B2124" w:rsidP="000E3797">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0AE5ADD2" w14:textId="54CC4D01" w:rsidR="009B2124" w:rsidRDefault="009B2124" w:rsidP="000E3797">
            <w:pPr>
              <w:pStyle w:val="TAL"/>
              <w:rPr>
                <w:lang w:eastAsia="zh-CN"/>
              </w:rPr>
            </w:pPr>
            <w:r>
              <w:rPr>
                <w:rFonts w:cs="Arial"/>
                <w:szCs w:val="18"/>
              </w:rPr>
              <w:t>(NOTE</w:t>
            </w:r>
            <w:r>
              <w:rPr>
                <w:lang w:val="en-US" w:eastAsia="zh-CN"/>
              </w:rPr>
              <w:t> 1</w:t>
            </w:r>
            <w:r>
              <w:rPr>
                <w:rFonts w:cs="Arial"/>
                <w:szCs w:val="18"/>
              </w:rPr>
              <w:t>)</w:t>
            </w:r>
            <w:ins w:id="68" w:author="Ericsson Nov r0" w:date="2022-11-01T23:01:00Z">
              <w:r w:rsidR="00852CE6">
                <w:rPr>
                  <w:rFonts w:cs="Arial"/>
                  <w:szCs w:val="18"/>
                </w:rPr>
                <w:t xml:space="preserve"> (NOTE </w:t>
              </w:r>
            </w:ins>
            <w:ins w:id="69" w:author="Ericsson Nov r0" w:date="2022-11-01T23:02:00Z">
              <w:r w:rsidR="00B1629E">
                <w:rPr>
                  <w:rFonts w:cs="Arial"/>
                  <w:szCs w:val="18"/>
                </w:rPr>
                <w:t>4</w:t>
              </w:r>
            </w:ins>
            <w:ins w:id="70" w:author="Ericsson Nov r0" w:date="2022-11-01T23:01:00Z">
              <w:r w:rsidR="00852CE6">
                <w:rPr>
                  <w:rFonts w:cs="Arial"/>
                  <w:szCs w:val="18"/>
                </w:rPr>
                <w:t>)</w:t>
              </w:r>
            </w:ins>
          </w:p>
        </w:tc>
        <w:tc>
          <w:tcPr>
            <w:tcW w:w="1350" w:type="dxa"/>
          </w:tcPr>
          <w:p w14:paraId="284A1553" w14:textId="77777777" w:rsidR="009B2124" w:rsidRDefault="009B2124" w:rsidP="000E3797">
            <w:pPr>
              <w:pStyle w:val="TAL"/>
              <w:rPr>
                <w:rFonts w:cs="Arial"/>
                <w:szCs w:val="18"/>
              </w:rPr>
            </w:pPr>
          </w:p>
        </w:tc>
      </w:tr>
      <w:tr w:rsidR="009F036A" w14:paraId="1C32E936" w14:textId="77777777" w:rsidTr="000E3797">
        <w:trPr>
          <w:cantSplit/>
          <w:jc w:val="center"/>
          <w:ins w:id="71" w:author="Ericsson Nov r0" w:date="2022-11-01T22:59:00Z"/>
        </w:trPr>
        <w:tc>
          <w:tcPr>
            <w:tcW w:w="1609" w:type="dxa"/>
          </w:tcPr>
          <w:p w14:paraId="61FE618E" w14:textId="4D7A0887" w:rsidR="009F036A" w:rsidRDefault="009F036A" w:rsidP="009F036A">
            <w:pPr>
              <w:pStyle w:val="TAL"/>
              <w:rPr>
                <w:ins w:id="72" w:author="Ericsson Nov r0" w:date="2022-11-01T22:59:00Z"/>
                <w:lang w:eastAsia="zh-CN"/>
              </w:rPr>
            </w:pPr>
            <w:proofErr w:type="spellStart"/>
            <w:ins w:id="73" w:author="Ericsson Nov r0" w:date="2022-11-01T23:00:00Z">
              <w:r>
                <w:rPr>
                  <w:lang w:eastAsia="zh-CN"/>
                </w:rPr>
                <w:t>enEthFlowInfo</w:t>
              </w:r>
            </w:ins>
            <w:proofErr w:type="spellEnd"/>
          </w:p>
        </w:tc>
        <w:tc>
          <w:tcPr>
            <w:tcW w:w="1800" w:type="dxa"/>
          </w:tcPr>
          <w:p w14:paraId="76F1641E" w14:textId="5DA5FF47" w:rsidR="009F036A" w:rsidRDefault="009F036A" w:rsidP="009F036A">
            <w:pPr>
              <w:pStyle w:val="TAL"/>
              <w:rPr>
                <w:ins w:id="74" w:author="Ericsson Nov r0" w:date="2022-11-01T22:59:00Z"/>
              </w:rPr>
            </w:pPr>
            <w:proofErr w:type="gramStart"/>
            <w:ins w:id="75" w:author="Ericsson Nov r0" w:date="2022-11-01T23:00:00Z">
              <w:r>
                <w:rPr>
                  <w:lang w:eastAsia="zh-CN"/>
                </w:rPr>
                <w:t>array(</w:t>
              </w:r>
              <w:proofErr w:type="spellStart"/>
              <w:proofErr w:type="gramEnd"/>
              <w:r>
                <w:rPr>
                  <w:lang w:eastAsia="zh-CN"/>
                </w:rPr>
                <w:t>EthFlowInfo</w:t>
              </w:r>
              <w:proofErr w:type="spellEnd"/>
              <w:r>
                <w:rPr>
                  <w:lang w:eastAsia="zh-CN"/>
                </w:rPr>
                <w:t>)</w:t>
              </w:r>
            </w:ins>
          </w:p>
        </w:tc>
        <w:tc>
          <w:tcPr>
            <w:tcW w:w="360" w:type="dxa"/>
          </w:tcPr>
          <w:p w14:paraId="259AC371" w14:textId="1DD94772" w:rsidR="009F036A" w:rsidRDefault="009F036A" w:rsidP="009F036A">
            <w:pPr>
              <w:pStyle w:val="TAC"/>
              <w:rPr>
                <w:ins w:id="76" w:author="Ericsson Nov r0" w:date="2022-11-01T22:59:00Z"/>
              </w:rPr>
            </w:pPr>
            <w:ins w:id="77" w:author="Ericsson Nov r0" w:date="2022-11-01T23:00:00Z">
              <w:r>
                <w:t>C</w:t>
              </w:r>
            </w:ins>
          </w:p>
        </w:tc>
        <w:tc>
          <w:tcPr>
            <w:tcW w:w="1170" w:type="dxa"/>
          </w:tcPr>
          <w:p w14:paraId="3D48994C" w14:textId="39DD708C" w:rsidR="009F036A" w:rsidRDefault="009F036A" w:rsidP="009F036A">
            <w:pPr>
              <w:pStyle w:val="TAC"/>
              <w:rPr>
                <w:ins w:id="78" w:author="Ericsson Nov r0" w:date="2022-11-01T22:59:00Z"/>
              </w:rPr>
            </w:pPr>
            <w:proofErr w:type="gramStart"/>
            <w:ins w:id="79" w:author="Ericsson Nov r0" w:date="2022-11-01T23:00:00Z">
              <w:r>
                <w:t>1..N</w:t>
              </w:r>
            </w:ins>
            <w:proofErr w:type="gramEnd"/>
          </w:p>
        </w:tc>
        <w:tc>
          <w:tcPr>
            <w:tcW w:w="3330" w:type="dxa"/>
          </w:tcPr>
          <w:p w14:paraId="0939F594" w14:textId="77777777" w:rsidR="00852CE6" w:rsidRDefault="00852CE6" w:rsidP="00852CE6">
            <w:pPr>
              <w:pStyle w:val="TAL"/>
              <w:rPr>
                <w:ins w:id="80" w:author="Ericsson Nov r0" w:date="2022-11-01T23:00:00Z"/>
                <w:rFonts w:cs="Arial"/>
                <w:szCs w:val="18"/>
                <w:lang w:eastAsia="zh-CN"/>
              </w:rPr>
            </w:pPr>
            <w:ins w:id="81" w:author="Ericsson Nov r0" w:date="2022-11-01T23:00:00Z">
              <w:r>
                <w:rPr>
                  <w:rFonts w:cs="Arial"/>
                  <w:szCs w:val="18"/>
                  <w:lang w:eastAsia="zh-CN"/>
                </w:rPr>
                <w:t>Identifies the Ethernet flows which require QoS. Each Ethernet flow consists of a flow identifier and the corresponding UL and/or DL flows.</w:t>
              </w:r>
            </w:ins>
          </w:p>
          <w:p w14:paraId="252DCAE2" w14:textId="38B5F593" w:rsidR="009F036A" w:rsidRDefault="00852CE6" w:rsidP="00852CE6">
            <w:pPr>
              <w:pStyle w:val="TAL"/>
              <w:rPr>
                <w:ins w:id="82" w:author="Ericsson Nov r0" w:date="2022-11-01T22:59:00Z"/>
                <w:rFonts w:cs="Arial"/>
                <w:szCs w:val="18"/>
                <w:lang w:eastAsia="zh-CN"/>
              </w:rPr>
            </w:pPr>
            <w:ins w:id="83" w:author="Ericsson Nov r0" w:date="2022-11-01T23:00:00Z">
              <w:r>
                <w:rPr>
                  <w:rFonts w:cs="Arial"/>
                  <w:szCs w:val="18"/>
                </w:rPr>
                <w:t>(NOTE 1) (NOTE </w:t>
              </w:r>
            </w:ins>
            <w:ins w:id="84" w:author="Ericsson Nov r0" w:date="2022-11-01T23:02:00Z">
              <w:r w:rsidR="00B1629E">
                <w:rPr>
                  <w:rFonts w:cs="Arial"/>
                  <w:szCs w:val="18"/>
                </w:rPr>
                <w:t>4</w:t>
              </w:r>
            </w:ins>
            <w:ins w:id="85" w:author="Ericsson Nov r0" w:date="2022-11-01T23:00:00Z">
              <w:r>
                <w:rPr>
                  <w:rFonts w:cs="Arial"/>
                  <w:szCs w:val="18"/>
                </w:rPr>
                <w:t>)</w:t>
              </w:r>
            </w:ins>
          </w:p>
        </w:tc>
        <w:tc>
          <w:tcPr>
            <w:tcW w:w="1350" w:type="dxa"/>
          </w:tcPr>
          <w:p w14:paraId="68CD0482" w14:textId="4CEADEC8" w:rsidR="009F036A" w:rsidRDefault="009F036A" w:rsidP="009F036A">
            <w:pPr>
              <w:pStyle w:val="TAL"/>
              <w:rPr>
                <w:ins w:id="86" w:author="Ericsson Nov r0" w:date="2022-11-01T22:59:00Z"/>
                <w:rFonts w:cs="Arial"/>
                <w:szCs w:val="18"/>
              </w:rPr>
            </w:pPr>
            <w:proofErr w:type="spellStart"/>
            <w:ins w:id="87" w:author="Ericsson Nov r0" w:date="2022-11-01T22:59:00Z">
              <w:r>
                <w:rPr>
                  <w:rFonts w:cs="Arial"/>
                  <w:szCs w:val="18"/>
                </w:rPr>
                <w:t>Ethernet_UL</w:t>
              </w:r>
              <w:proofErr w:type="spellEnd"/>
              <w:r>
                <w:rPr>
                  <w:rFonts w:cs="Arial"/>
                  <w:szCs w:val="18"/>
                </w:rPr>
                <w:t>/</w:t>
              </w:r>
              <w:proofErr w:type="spellStart"/>
              <w:r>
                <w:rPr>
                  <w:rFonts w:cs="Arial"/>
                  <w:szCs w:val="18"/>
                </w:rPr>
                <w:t>DL_Flows</w:t>
              </w:r>
              <w:proofErr w:type="spellEnd"/>
            </w:ins>
          </w:p>
        </w:tc>
      </w:tr>
      <w:tr w:rsidR="009B2124" w14:paraId="24F38503" w14:textId="77777777" w:rsidTr="000E3797">
        <w:trPr>
          <w:cantSplit/>
          <w:jc w:val="center"/>
        </w:trPr>
        <w:tc>
          <w:tcPr>
            <w:tcW w:w="1609" w:type="dxa"/>
          </w:tcPr>
          <w:p w14:paraId="327C689A" w14:textId="77777777" w:rsidR="009B2124" w:rsidRDefault="009B2124" w:rsidP="000E3797">
            <w:pPr>
              <w:pStyle w:val="TAL"/>
              <w:rPr>
                <w:lang w:eastAsia="zh-CN"/>
              </w:rPr>
            </w:pPr>
            <w:proofErr w:type="spellStart"/>
            <w:r>
              <w:rPr>
                <w:rFonts w:hint="eastAsia"/>
                <w:lang w:eastAsia="zh-CN"/>
              </w:rPr>
              <w:t>a</w:t>
            </w:r>
            <w:r>
              <w:rPr>
                <w:lang w:eastAsia="zh-CN"/>
              </w:rPr>
              <w:t>fId</w:t>
            </w:r>
            <w:proofErr w:type="spellEnd"/>
          </w:p>
        </w:tc>
        <w:tc>
          <w:tcPr>
            <w:tcW w:w="1800" w:type="dxa"/>
          </w:tcPr>
          <w:p w14:paraId="69C5B03D" w14:textId="77777777" w:rsidR="009B2124" w:rsidRDefault="009B2124" w:rsidP="000E3797">
            <w:pPr>
              <w:pStyle w:val="TAL"/>
              <w:rPr>
                <w:lang w:eastAsia="zh-CN"/>
              </w:rPr>
            </w:pPr>
            <w:r>
              <w:rPr>
                <w:rFonts w:hint="eastAsia"/>
                <w:lang w:eastAsia="zh-CN"/>
              </w:rPr>
              <w:t>s</w:t>
            </w:r>
            <w:r>
              <w:rPr>
                <w:lang w:eastAsia="zh-CN"/>
              </w:rPr>
              <w:t>tring</w:t>
            </w:r>
          </w:p>
        </w:tc>
        <w:tc>
          <w:tcPr>
            <w:tcW w:w="360" w:type="dxa"/>
          </w:tcPr>
          <w:p w14:paraId="6006FB43" w14:textId="77777777" w:rsidR="009B2124" w:rsidRDefault="009B2124" w:rsidP="000E3797">
            <w:pPr>
              <w:pStyle w:val="TAC"/>
              <w:rPr>
                <w:lang w:eastAsia="zh-CN"/>
              </w:rPr>
            </w:pPr>
            <w:r>
              <w:rPr>
                <w:rFonts w:hint="eastAsia"/>
                <w:lang w:eastAsia="zh-CN"/>
              </w:rPr>
              <w:t>M</w:t>
            </w:r>
          </w:p>
        </w:tc>
        <w:tc>
          <w:tcPr>
            <w:tcW w:w="1170" w:type="dxa"/>
          </w:tcPr>
          <w:p w14:paraId="06E210C9" w14:textId="77777777" w:rsidR="009B2124" w:rsidRDefault="009B2124" w:rsidP="000E3797">
            <w:pPr>
              <w:pStyle w:val="TAC"/>
              <w:rPr>
                <w:lang w:eastAsia="zh-CN"/>
              </w:rPr>
            </w:pPr>
            <w:r>
              <w:rPr>
                <w:rFonts w:hint="eastAsia"/>
                <w:lang w:eastAsia="zh-CN"/>
              </w:rPr>
              <w:t>1</w:t>
            </w:r>
          </w:p>
        </w:tc>
        <w:tc>
          <w:tcPr>
            <w:tcW w:w="3330" w:type="dxa"/>
          </w:tcPr>
          <w:p w14:paraId="29AAA186" w14:textId="77777777" w:rsidR="009B2124" w:rsidRDefault="009B2124" w:rsidP="000E3797">
            <w:pPr>
              <w:pStyle w:val="TAL"/>
              <w:rPr>
                <w:lang w:eastAsia="zh-CN"/>
              </w:rPr>
            </w:pPr>
            <w:r>
              <w:rPr>
                <w:rFonts w:hint="eastAsia"/>
                <w:lang w:eastAsia="zh-CN"/>
              </w:rPr>
              <w:t>I</w:t>
            </w:r>
            <w:r>
              <w:rPr>
                <w:lang w:eastAsia="zh-CN"/>
              </w:rPr>
              <w:t>dentifies the AF identifier.</w:t>
            </w:r>
          </w:p>
        </w:tc>
        <w:tc>
          <w:tcPr>
            <w:tcW w:w="1350" w:type="dxa"/>
          </w:tcPr>
          <w:p w14:paraId="1203557E" w14:textId="77777777" w:rsidR="009B2124" w:rsidRDefault="009B2124" w:rsidP="000E3797">
            <w:pPr>
              <w:pStyle w:val="TAL"/>
              <w:rPr>
                <w:rFonts w:cs="Arial"/>
                <w:szCs w:val="18"/>
              </w:rPr>
            </w:pPr>
          </w:p>
        </w:tc>
      </w:tr>
      <w:tr w:rsidR="009B2124" w14:paraId="29C302B6" w14:textId="77777777" w:rsidTr="000E3797">
        <w:trPr>
          <w:cantSplit/>
          <w:jc w:val="center"/>
        </w:trPr>
        <w:tc>
          <w:tcPr>
            <w:tcW w:w="1609" w:type="dxa"/>
          </w:tcPr>
          <w:p w14:paraId="2D428D72" w14:textId="77777777" w:rsidR="009B2124" w:rsidRDefault="009B2124" w:rsidP="000E3797">
            <w:pPr>
              <w:pStyle w:val="TAL"/>
              <w:rPr>
                <w:lang w:eastAsia="zh-CN"/>
              </w:rPr>
            </w:pPr>
            <w:proofErr w:type="spellStart"/>
            <w:r>
              <w:rPr>
                <w:lang w:eastAsia="zh-CN"/>
              </w:rPr>
              <w:t>tscQosReq</w:t>
            </w:r>
            <w:proofErr w:type="spellEnd"/>
          </w:p>
        </w:tc>
        <w:tc>
          <w:tcPr>
            <w:tcW w:w="1800" w:type="dxa"/>
          </w:tcPr>
          <w:p w14:paraId="6D392195" w14:textId="77777777" w:rsidR="009B2124" w:rsidRDefault="009B2124" w:rsidP="000E3797">
            <w:pPr>
              <w:pStyle w:val="TAL"/>
              <w:rPr>
                <w:lang w:eastAsia="zh-CN"/>
              </w:rPr>
            </w:pPr>
            <w:proofErr w:type="spellStart"/>
            <w:r>
              <w:rPr>
                <w:lang w:eastAsia="zh-CN"/>
              </w:rPr>
              <w:t>TscQosRequirement</w:t>
            </w:r>
            <w:proofErr w:type="spellEnd"/>
          </w:p>
        </w:tc>
        <w:tc>
          <w:tcPr>
            <w:tcW w:w="360" w:type="dxa"/>
          </w:tcPr>
          <w:p w14:paraId="43CA42CC" w14:textId="77777777" w:rsidR="009B2124" w:rsidRDefault="009B2124" w:rsidP="000E3797">
            <w:pPr>
              <w:pStyle w:val="TAC"/>
              <w:rPr>
                <w:lang w:eastAsia="zh-CN"/>
              </w:rPr>
            </w:pPr>
            <w:r>
              <w:rPr>
                <w:lang w:eastAsia="zh-CN"/>
              </w:rPr>
              <w:t>C</w:t>
            </w:r>
          </w:p>
        </w:tc>
        <w:tc>
          <w:tcPr>
            <w:tcW w:w="1170" w:type="dxa"/>
          </w:tcPr>
          <w:p w14:paraId="417154B7" w14:textId="77777777" w:rsidR="009B2124" w:rsidRDefault="009B2124" w:rsidP="000E3797">
            <w:pPr>
              <w:pStyle w:val="TAC"/>
              <w:rPr>
                <w:lang w:eastAsia="zh-CN"/>
              </w:rPr>
            </w:pPr>
            <w:r>
              <w:rPr>
                <w:rFonts w:hint="eastAsia"/>
                <w:lang w:eastAsia="zh-CN"/>
              </w:rPr>
              <w:t>0</w:t>
            </w:r>
            <w:r>
              <w:rPr>
                <w:lang w:eastAsia="zh-CN"/>
              </w:rPr>
              <w:t>..1</w:t>
            </w:r>
          </w:p>
        </w:tc>
        <w:tc>
          <w:tcPr>
            <w:tcW w:w="3330" w:type="dxa"/>
          </w:tcPr>
          <w:p w14:paraId="33CBCAB2" w14:textId="77777777" w:rsidR="009B2124" w:rsidRDefault="009B2124" w:rsidP="000E3797">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2C2BDCD1" w14:textId="77777777" w:rsidR="009B2124" w:rsidRDefault="009B2124" w:rsidP="000E3797">
            <w:pPr>
              <w:pStyle w:val="TAL"/>
              <w:rPr>
                <w:rFonts w:cs="Arial"/>
                <w:szCs w:val="18"/>
              </w:rPr>
            </w:pPr>
          </w:p>
        </w:tc>
      </w:tr>
      <w:tr w:rsidR="009B2124" w14:paraId="5D11CD17" w14:textId="77777777" w:rsidTr="000E3797">
        <w:trPr>
          <w:cantSplit/>
          <w:jc w:val="center"/>
        </w:trPr>
        <w:tc>
          <w:tcPr>
            <w:tcW w:w="1609" w:type="dxa"/>
          </w:tcPr>
          <w:p w14:paraId="394BD037" w14:textId="77777777" w:rsidR="009B2124" w:rsidRDefault="009B2124" w:rsidP="000E3797">
            <w:pPr>
              <w:pStyle w:val="TAL"/>
              <w:rPr>
                <w:lang w:eastAsia="zh-CN"/>
              </w:rPr>
            </w:pPr>
            <w:proofErr w:type="spellStart"/>
            <w:r>
              <w:rPr>
                <w:rFonts w:hint="eastAsia"/>
                <w:lang w:eastAsia="zh-CN"/>
              </w:rPr>
              <w:t>qosReference</w:t>
            </w:r>
            <w:proofErr w:type="spellEnd"/>
          </w:p>
        </w:tc>
        <w:tc>
          <w:tcPr>
            <w:tcW w:w="1800" w:type="dxa"/>
          </w:tcPr>
          <w:p w14:paraId="2C7FAE7D" w14:textId="77777777" w:rsidR="009B2124" w:rsidRDefault="009B2124" w:rsidP="000E3797">
            <w:pPr>
              <w:pStyle w:val="TAL"/>
              <w:rPr>
                <w:lang w:eastAsia="zh-CN"/>
              </w:rPr>
            </w:pPr>
            <w:r>
              <w:rPr>
                <w:rFonts w:hint="eastAsia"/>
                <w:lang w:eastAsia="zh-CN"/>
              </w:rPr>
              <w:t>string</w:t>
            </w:r>
          </w:p>
        </w:tc>
        <w:tc>
          <w:tcPr>
            <w:tcW w:w="360" w:type="dxa"/>
          </w:tcPr>
          <w:p w14:paraId="3955C974" w14:textId="77777777" w:rsidR="009B2124" w:rsidRDefault="009B2124" w:rsidP="000E3797">
            <w:pPr>
              <w:pStyle w:val="TAC"/>
              <w:rPr>
                <w:lang w:eastAsia="zh-CN"/>
              </w:rPr>
            </w:pPr>
            <w:r>
              <w:rPr>
                <w:lang w:eastAsia="zh-CN"/>
              </w:rPr>
              <w:t>C</w:t>
            </w:r>
          </w:p>
        </w:tc>
        <w:tc>
          <w:tcPr>
            <w:tcW w:w="1170" w:type="dxa"/>
          </w:tcPr>
          <w:p w14:paraId="2B1E2B07" w14:textId="77777777" w:rsidR="009B2124" w:rsidRDefault="009B2124" w:rsidP="000E3797">
            <w:pPr>
              <w:pStyle w:val="TAC"/>
              <w:rPr>
                <w:lang w:eastAsia="zh-CN"/>
              </w:rPr>
            </w:pPr>
            <w:r>
              <w:rPr>
                <w:lang w:eastAsia="zh-CN"/>
              </w:rPr>
              <w:t>0..</w:t>
            </w:r>
            <w:r>
              <w:rPr>
                <w:rFonts w:hint="eastAsia"/>
                <w:lang w:eastAsia="zh-CN"/>
              </w:rPr>
              <w:t>1</w:t>
            </w:r>
          </w:p>
        </w:tc>
        <w:tc>
          <w:tcPr>
            <w:tcW w:w="3330" w:type="dxa"/>
          </w:tcPr>
          <w:p w14:paraId="3F6574C0" w14:textId="77777777" w:rsidR="009B2124" w:rsidRDefault="009B2124" w:rsidP="000E3797">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323CAEFC" w14:textId="77777777" w:rsidR="009B2124" w:rsidRDefault="009B2124" w:rsidP="000E3797">
            <w:pPr>
              <w:pStyle w:val="TAL"/>
              <w:rPr>
                <w:rFonts w:cs="Arial"/>
                <w:szCs w:val="18"/>
              </w:rPr>
            </w:pPr>
          </w:p>
        </w:tc>
      </w:tr>
      <w:tr w:rsidR="009B2124" w14:paraId="67FD5F7C" w14:textId="77777777" w:rsidTr="000E3797">
        <w:trPr>
          <w:cantSplit/>
          <w:jc w:val="center"/>
        </w:trPr>
        <w:tc>
          <w:tcPr>
            <w:tcW w:w="1609" w:type="dxa"/>
          </w:tcPr>
          <w:p w14:paraId="0EF5D981" w14:textId="77777777" w:rsidR="009B2124" w:rsidRDefault="009B2124" w:rsidP="000E3797">
            <w:pPr>
              <w:pStyle w:val="TAL"/>
              <w:rPr>
                <w:lang w:eastAsia="zh-CN"/>
              </w:rPr>
            </w:pPr>
            <w:proofErr w:type="spellStart"/>
            <w:r>
              <w:rPr>
                <w:lang w:eastAsia="zh-CN"/>
              </w:rPr>
              <w:t>altQosReferences</w:t>
            </w:r>
            <w:proofErr w:type="spellEnd"/>
          </w:p>
        </w:tc>
        <w:tc>
          <w:tcPr>
            <w:tcW w:w="1800" w:type="dxa"/>
          </w:tcPr>
          <w:p w14:paraId="08A5DDCB" w14:textId="77777777" w:rsidR="009B2124" w:rsidRDefault="009B2124" w:rsidP="000E3797">
            <w:pPr>
              <w:pStyle w:val="TAL"/>
              <w:rPr>
                <w:lang w:eastAsia="zh-CN"/>
              </w:rPr>
            </w:pPr>
            <w:r>
              <w:rPr>
                <w:lang w:eastAsia="zh-CN"/>
              </w:rPr>
              <w:t>array(string)</w:t>
            </w:r>
          </w:p>
        </w:tc>
        <w:tc>
          <w:tcPr>
            <w:tcW w:w="360" w:type="dxa"/>
          </w:tcPr>
          <w:p w14:paraId="5E3A6380" w14:textId="77777777" w:rsidR="009B2124" w:rsidRDefault="009B2124" w:rsidP="000E3797">
            <w:pPr>
              <w:pStyle w:val="TAC"/>
              <w:rPr>
                <w:lang w:eastAsia="zh-CN"/>
              </w:rPr>
            </w:pPr>
            <w:r>
              <w:rPr>
                <w:lang w:eastAsia="zh-CN"/>
              </w:rPr>
              <w:t>C</w:t>
            </w:r>
          </w:p>
        </w:tc>
        <w:tc>
          <w:tcPr>
            <w:tcW w:w="1170" w:type="dxa"/>
          </w:tcPr>
          <w:p w14:paraId="01080C88" w14:textId="77777777" w:rsidR="009B2124" w:rsidRDefault="009B2124" w:rsidP="000E3797">
            <w:pPr>
              <w:pStyle w:val="TAC"/>
              <w:rPr>
                <w:lang w:eastAsia="zh-CN"/>
              </w:rPr>
            </w:pPr>
            <w:proofErr w:type="gramStart"/>
            <w:r>
              <w:rPr>
                <w:lang w:eastAsia="zh-CN"/>
              </w:rPr>
              <w:t>1..N</w:t>
            </w:r>
            <w:proofErr w:type="gramEnd"/>
          </w:p>
        </w:tc>
        <w:tc>
          <w:tcPr>
            <w:tcW w:w="3330" w:type="dxa"/>
          </w:tcPr>
          <w:p w14:paraId="2CD56784" w14:textId="77777777" w:rsidR="009B2124" w:rsidRDefault="009B2124" w:rsidP="000E3797">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1F10FF2" w14:textId="77777777" w:rsidR="009B2124" w:rsidRDefault="009B2124" w:rsidP="000E3797">
            <w:pPr>
              <w:pStyle w:val="TAL"/>
              <w:rPr>
                <w:rFonts w:cs="Arial"/>
                <w:szCs w:val="18"/>
              </w:rPr>
            </w:pPr>
          </w:p>
        </w:tc>
      </w:tr>
      <w:tr w:rsidR="009B2124" w14:paraId="06591CC1" w14:textId="77777777" w:rsidTr="000E3797">
        <w:trPr>
          <w:cantSplit/>
          <w:jc w:val="center"/>
        </w:trPr>
        <w:tc>
          <w:tcPr>
            <w:tcW w:w="1609" w:type="dxa"/>
          </w:tcPr>
          <w:p w14:paraId="7E4512D0" w14:textId="77777777" w:rsidR="009B2124" w:rsidRDefault="009B2124" w:rsidP="000E3797">
            <w:pPr>
              <w:pStyle w:val="TAL"/>
              <w:rPr>
                <w:lang w:eastAsia="zh-CN"/>
              </w:rPr>
            </w:pPr>
            <w:proofErr w:type="spellStart"/>
            <w:r>
              <w:rPr>
                <w:lang w:eastAsia="zh-CN"/>
              </w:rPr>
              <w:t>altQosReqs</w:t>
            </w:r>
            <w:proofErr w:type="spellEnd"/>
          </w:p>
        </w:tc>
        <w:tc>
          <w:tcPr>
            <w:tcW w:w="1800" w:type="dxa"/>
          </w:tcPr>
          <w:p w14:paraId="3AEFBA56" w14:textId="77777777" w:rsidR="009B2124" w:rsidRDefault="009B2124" w:rsidP="000E3797">
            <w:pPr>
              <w:pStyle w:val="TAL"/>
              <w:rPr>
                <w:lang w:eastAsia="zh-CN"/>
              </w:rPr>
            </w:pPr>
            <w:proofErr w:type="gramStart"/>
            <w:r>
              <w:t>array(</w:t>
            </w:r>
            <w:proofErr w:type="spellStart"/>
            <w:proofErr w:type="gramEnd"/>
            <w:r>
              <w:t>AlternativeServiceRequirementsData</w:t>
            </w:r>
            <w:proofErr w:type="spellEnd"/>
            <w:r>
              <w:t>)</w:t>
            </w:r>
          </w:p>
        </w:tc>
        <w:tc>
          <w:tcPr>
            <w:tcW w:w="360" w:type="dxa"/>
          </w:tcPr>
          <w:p w14:paraId="19CC49FD" w14:textId="77777777" w:rsidR="009B2124" w:rsidRDefault="009B2124" w:rsidP="000E3797">
            <w:pPr>
              <w:pStyle w:val="TAC"/>
              <w:rPr>
                <w:lang w:eastAsia="zh-CN"/>
              </w:rPr>
            </w:pPr>
            <w:r>
              <w:rPr>
                <w:rFonts w:hint="eastAsia"/>
                <w:lang w:eastAsia="zh-CN"/>
              </w:rPr>
              <w:t>C</w:t>
            </w:r>
          </w:p>
        </w:tc>
        <w:tc>
          <w:tcPr>
            <w:tcW w:w="1170" w:type="dxa"/>
          </w:tcPr>
          <w:p w14:paraId="4D3F3318" w14:textId="77777777" w:rsidR="009B2124" w:rsidRDefault="009B2124" w:rsidP="000E3797">
            <w:pPr>
              <w:pStyle w:val="TAC"/>
              <w:rPr>
                <w:lang w:eastAsia="zh-CN"/>
              </w:rPr>
            </w:pPr>
            <w:proofErr w:type="gramStart"/>
            <w:r>
              <w:rPr>
                <w:rFonts w:hint="eastAsia"/>
                <w:lang w:eastAsia="zh-CN"/>
              </w:rPr>
              <w:t>1</w:t>
            </w:r>
            <w:r>
              <w:rPr>
                <w:lang w:eastAsia="zh-CN"/>
              </w:rPr>
              <w:t>..N</w:t>
            </w:r>
            <w:proofErr w:type="gramEnd"/>
          </w:p>
        </w:tc>
        <w:tc>
          <w:tcPr>
            <w:tcW w:w="3330" w:type="dxa"/>
          </w:tcPr>
          <w:p w14:paraId="0C9804CD" w14:textId="77777777" w:rsidR="009B2124" w:rsidRDefault="009B2124" w:rsidP="000E3797">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EFCE139" w14:textId="77777777" w:rsidR="009B2124" w:rsidRDefault="009B2124" w:rsidP="000E3797">
            <w:pPr>
              <w:pStyle w:val="TAL"/>
              <w:rPr>
                <w:rFonts w:cs="Arial"/>
                <w:szCs w:val="18"/>
              </w:rPr>
            </w:pPr>
          </w:p>
        </w:tc>
      </w:tr>
      <w:tr w:rsidR="009B2124" w14:paraId="3CF550DA" w14:textId="77777777" w:rsidTr="000E3797">
        <w:trPr>
          <w:cantSplit/>
          <w:jc w:val="center"/>
        </w:trPr>
        <w:tc>
          <w:tcPr>
            <w:tcW w:w="1609" w:type="dxa"/>
          </w:tcPr>
          <w:p w14:paraId="23B0D1CF" w14:textId="77777777" w:rsidR="009B2124" w:rsidRDefault="009B2124" w:rsidP="000E3797">
            <w:pPr>
              <w:pStyle w:val="TAL"/>
              <w:rPr>
                <w:lang w:eastAsia="zh-CN"/>
              </w:rPr>
            </w:pPr>
            <w:proofErr w:type="spellStart"/>
            <w:r>
              <w:t>sponId</w:t>
            </w:r>
            <w:proofErr w:type="spellEnd"/>
          </w:p>
        </w:tc>
        <w:tc>
          <w:tcPr>
            <w:tcW w:w="1800" w:type="dxa"/>
          </w:tcPr>
          <w:p w14:paraId="516DC6CB" w14:textId="77777777" w:rsidR="009B2124" w:rsidRDefault="009B2124" w:rsidP="000E3797">
            <w:pPr>
              <w:pStyle w:val="TAL"/>
            </w:pPr>
            <w:proofErr w:type="spellStart"/>
            <w:r>
              <w:t>SponId</w:t>
            </w:r>
            <w:proofErr w:type="spellEnd"/>
          </w:p>
        </w:tc>
        <w:tc>
          <w:tcPr>
            <w:tcW w:w="360" w:type="dxa"/>
          </w:tcPr>
          <w:p w14:paraId="7B70365B" w14:textId="77777777" w:rsidR="009B2124" w:rsidRDefault="009B2124" w:rsidP="000E3797">
            <w:pPr>
              <w:pStyle w:val="TAC"/>
              <w:rPr>
                <w:lang w:eastAsia="zh-CN"/>
              </w:rPr>
            </w:pPr>
            <w:r>
              <w:t>O</w:t>
            </w:r>
          </w:p>
        </w:tc>
        <w:tc>
          <w:tcPr>
            <w:tcW w:w="1170" w:type="dxa"/>
          </w:tcPr>
          <w:p w14:paraId="1AE22E62" w14:textId="77777777" w:rsidR="009B2124" w:rsidRDefault="009B2124" w:rsidP="000E3797">
            <w:pPr>
              <w:pStyle w:val="TAC"/>
              <w:rPr>
                <w:lang w:eastAsia="zh-CN"/>
              </w:rPr>
            </w:pPr>
            <w:r>
              <w:t>0..1</w:t>
            </w:r>
          </w:p>
        </w:tc>
        <w:tc>
          <w:tcPr>
            <w:tcW w:w="3330" w:type="dxa"/>
          </w:tcPr>
          <w:p w14:paraId="721A19AD" w14:textId="77777777" w:rsidR="009B2124" w:rsidRDefault="009B2124" w:rsidP="000E3797">
            <w:pPr>
              <w:pStyle w:val="TAL"/>
              <w:rPr>
                <w:rFonts w:cs="Arial"/>
                <w:szCs w:val="18"/>
                <w:lang w:eastAsia="zh-CN"/>
              </w:rPr>
            </w:pPr>
            <w:r>
              <w:rPr>
                <w:rFonts w:cs="Arial"/>
                <w:szCs w:val="18"/>
              </w:rPr>
              <w:t xml:space="preserve">Sponsor identity. </w:t>
            </w:r>
          </w:p>
        </w:tc>
        <w:tc>
          <w:tcPr>
            <w:tcW w:w="1350" w:type="dxa"/>
          </w:tcPr>
          <w:p w14:paraId="6E57E4E6" w14:textId="77777777" w:rsidR="009B2124" w:rsidRDefault="009B2124" w:rsidP="000E3797">
            <w:pPr>
              <w:pStyle w:val="TAL"/>
              <w:rPr>
                <w:rFonts w:cs="Arial"/>
                <w:szCs w:val="18"/>
              </w:rPr>
            </w:pPr>
          </w:p>
        </w:tc>
      </w:tr>
      <w:tr w:rsidR="009B2124" w14:paraId="6C66BD88" w14:textId="77777777" w:rsidTr="000E3797">
        <w:trPr>
          <w:cantSplit/>
          <w:jc w:val="center"/>
        </w:trPr>
        <w:tc>
          <w:tcPr>
            <w:tcW w:w="1609" w:type="dxa"/>
          </w:tcPr>
          <w:p w14:paraId="2A2B9A6E" w14:textId="77777777" w:rsidR="009B2124" w:rsidRDefault="009B2124" w:rsidP="000E3797">
            <w:pPr>
              <w:pStyle w:val="TAL"/>
              <w:rPr>
                <w:lang w:eastAsia="zh-CN"/>
              </w:rPr>
            </w:pPr>
            <w:proofErr w:type="spellStart"/>
            <w:r>
              <w:t>aspId</w:t>
            </w:r>
            <w:proofErr w:type="spellEnd"/>
          </w:p>
        </w:tc>
        <w:tc>
          <w:tcPr>
            <w:tcW w:w="1800" w:type="dxa"/>
          </w:tcPr>
          <w:p w14:paraId="65D042A1" w14:textId="77777777" w:rsidR="009B2124" w:rsidRDefault="009B2124" w:rsidP="000E3797">
            <w:pPr>
              <w:pStyle w:val="TAL"/>
            </w:pPr>
            <w:proofErr w:type="spellStart"/>
            <w:r>
              <w:t>AspId</w:t>
            </w:r>
            <w:proofErr w:type="spellEnd"/>
          </w:p>
        </w:tc>
        <w:tc>
          <w:tcPr>
            <w:tcW w:w="360" w:type="dxa"/>
          </w:tcPr>
          <w:p w14:paraId="0198FE12" w14:textId="77777777" w:rsidR="009B2124" w:rsidRDefault="009B2124" w:rsidP="000E3797">
            <w:pPr>
              <w:pStyle w:val="TAC"/>
              <w:rPr>
                <w:lang w:eastAsia="zh-CN"/>
              </w:rPr>
            </w:pPr>
            <w:r>
              <w:t>O</w:t>
            </w:r>
          </w:p>
        </w:tc>
        <w:tc>
          <w:tcPr>
            <w:tcW w:w="1170" w:type="dxa"/>
          </w:tcPr>
          <w:p w14:paraId="6557BB60" w14:textId="77777777" w:rsidR="009B2124" w:rsidRDefault="009B2124" w:rsidP="000E3797">
            <w:pPr>
              <w:pStyle w:val="TAC"/>
              <w:rPr>
                <w:lang w:eastAsia="zh-CN"/>
              </w:rPr>
            </w:pPr>
            <w:r>
              <w:t>0..1</w:t>
            </w:r>
          </w:p>
        </w:tc>
        <w:tc>
          <w:tcPr>
            <w:tcW w:w="3330" w:type="dxa"/>
          </w:tcPr>
          <w:p w14:paraId="71BC2C9D" w14:textId="77777777" w:rsidR="009B2124" w:rsidRDefault="009B2124" w:rsidP="000E3797">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5B086710" w14:textId="77777777" w:rsidR="009B2124" w:rsidRDefault="009B2124" w:rsidP="000E3797">
            <w:pPr>
              <w:pStyle w:val="TAL"/>
              <w:rPr>
                <w:rFonts w:cs="Arial"/>
                <w:szCs w:val="18"/>
              </w:rPr>
            </w:pPr>
          </w:p>
        </w:tc>
      </w:tr>
      <w:tr w:rsidR="009B2124" w14:paraId="3943B4D0" w14:textId="77777777" w:rsidTr="000E3797">
        <w:trPr>
          <w:cantSplit/>
          <w:jc w:val="center"/>
        </w:trPr>
        <w:tc>
          <w:tcPr>
            <w:tcW w:w="1609" w:type="dxa"/>
          </w:tcPr>
          <w:p w14:paraId="3C81F9C0" w14:textId="77777777" w:rsidR="009B2124" w:rsidRDefault="009B2124" w:rsidP="000E3797">
            <w:pPr>
              <w:pStyle w:val="TAL"/>
              <w:rPr>
                <w:lang w:eastAsia="zh-CN"/>
              </w:rPr>
            </w:pPr>
            <w:proofErr w:type="spellStart"/>
            <w:r>
              <w:t>sponStatus</w:t>
            </w:r>
            <w:proofErr w:type="spellEnd"/>
          </w:p>
        </w:tc>
        <w:tc>
          <w:tcPr>
            <w:tcW w:w="1800" w:type="dxa"/>
          </w:tcPr>
          <w:p w14:paraId="61571197" w14:textId="77777777" w:rsidR="009B2124" w:rsidRDefault="009B2124" w:rsidP="000E3797">
            <w:pPr>
              <w:pStyle w:val="TAL"/>
            </w:pPr>
            <w:proofErr w:type="spellStart"/>
            <w:r>
              <w:t>SponsoringStatus</w:t>
            </w:r>
            <w:proofErr w:type="spellEnd"/>
          </w:p>
        </w:tc>
        <w:tc>
          <w:tcPr>
            <w:tcW w:w="360" w:type="dxa"/>
          </w:tcPr>
          <w:p w14:paraId="644ABBB3" w14:textId="77777777" w:rsidR="009B2124" w:rsidRDefault="009B2124" w:rsidP="000E3797">
            <w:pPr>
              <w:pStyle w:val="TAC"/>
              <w:rPr>
                <w:lang w:eastAsia="zh-CN"/>
              </w:rPr>
            </w:pPr>
            <w:r>
              <w:t>O</w:t>
            </w:r>
          </w:p>
        </w:tc>
        <w:tc>
          <w:tcPr>
            <w:tcW w:w="1170" w:type="dxa"/>
          </w:tcPr>
          <w:p w14:paraId="220FA6CF" w14:textId="77777777" w:rsidR="009B2124" w:rsidRDefault="009B2124" w:rsidP="000E3797">
            <w:pPr>
              <w:pStyle w:val="TAC"/>
              <w:rPr>
                <w:lang w:eastAsia="zh-CN"/>
              </w:rPr>
            </w:pPr>
            <w:r>
              <w:t>0..1</w:t>
            </w:r>
          </w:p>
        </w:tc>
        <w:tc>
          <w:tcPr>
            <w:tcW w:w="3330" w:type="dxa"/>
          </w:tcPr>
          <w:p w14:paraId="4D7F1270" w14:textId="77777777" w:rsidR="009B2124" w:rsidRDefault="009B2124" w:rsidP="000E3797">
            <w:pPr>
              <w:pStyle w:val="TAL"/>
              <w:rPr>
                <w:rFonts w:cs="Arial"/>
                <w:szCs w:val="18"/>
              </w:rPr>
            </w:pPr>
            <w:r>
              <w:rPr>
                <w:rFonts w:cs="Arial"/>
                <w:szCs w:val="18"/>
              </w:rPr>
              <w:t>Indication of whether sponsored connectivity is enabled or disabled/not enabled.</w:t>
            </w:r>
          </w:p>
          <w:p w14:paraId="1EF33838" w14:textId="77777777" w:rsidR="009B2124" w:rsidRDefault="009B2124" w:rsidP="000E3797">
            <w:pPr>
              <w:pStyle w:val="TAL"/>
              <w:rPr>
                <w:rFonts w:cs="Arial"/>
                <w:szCs w:val="18"/>
                <w:lang w:eastAsia="zh-CN"/>
              </w:rPr>
            </w:pPr>
            <w:r>
              <w:rPr>
                <w:rFonts w:cs="Arial"/>
                <w:szCs w:val="18"/>
              </w:rPr>
              <w:t>The absence of the attribute indicates that the sponsored connectivity is enabled.</w:t>
            </w:r>
          </w:p>
        </w:tc>
        <w:tc>
          <w:tcPr>
            <w:tcW w:w="1350" w:type="dxa"/>
          </w:tcPr>
          <w:p w14:paraId="73C0748A" w14:textId="77777777" w:rsidR="009B2124" w:rsidRDefault="009B2124" w:rsidP="000E3797">
            <w:pPr>
              <w:pStyle w:val="TAL"/>
              <w:rPr>
                <w:rFonts w:cs="Arial"/>
                <w:szCs w:val="18"/>
              </w:rPr>
            </w:pPr>
          </w:p>
        </w:tc>
      </w:tr>
      <w:tr w:rsidR="009B2124" w14:paraId="606074C8" w14:textId="77777777" w:rsidTr="000E3797">
        <w:trPr>
          <w:cantSplit/>
          <w:jc w:val="center"/>
        </w:trPr>
        <w:tc>
          <w:tcPr>
            <w:tcW w:w="1609" w:type="dxa"/>
          </w:tcPr>
          <w:p w14:paraId="757C71F1" w14:textId="77777777" w:rsidR="009B2124" w:rsidRDefault="009B2124" w:rsidP="000E3797">
            <w:pPr>
              <w:pStyle w:val="TAL"/>
              <w:rPr>
                <w:lang w:eastAsia="zh-CN"/>
              </w:rPr>
            </w:pPr>
            <w:proofErr w:type="spellStart"/>
            <w:r>
              <w:t>evSubsc</w:t>
            </w:r>
            <w:proofErr w:type="spellEnd"/>
          </w:p>
        </w:tc>
        <w:tc>
          <w:tcPr>
            <w:tcW w:w="1800" w:type="dxa"/>
          </w:tcPr>
          <w:p w14:paraId="422C1759" w14:textId="77777777" w:rsidR="009B2124" w:rsidRDefault="009B2124" w:rsidP="000E3797">
            <w:pPr>
              <w:pStyle w:val="TAL"/>
              <w:rPr>
                <w:lang w:eastAsia="zh-CN"/>
              </w:rPr>
            </w:pPr>
            <w:proofErr w:type="spellStart"/>
            <w:r>
              <w:t>EventsSubscReqData</w:t>
            </w:r>
            <w:proofErr w:type="spellEnd"/>
          </w:p>
        </w:tc>
        <w:tc>
          <w:tcPr>
            <w:tcW w:w="360" w:type="dxa"/>
          </w:tcPr>
          <w:p w14:paraId="30888148" w14:textId="77777777" w:rsidR="009B2124" w:rsidRDefault="009B2124" w:rsidP="000E3797">
            <w:pPr>
              <w:pStyle w:val="TAC"/>
              <w:rPr>
                <w:lang w:eastAsia="zh-CN"/>
              </w:rPr>
            </w:pPr>
            <w:r>
              <w:rPr>
                <w:rFonts w:hint="eastAsia"/>
                <w:lang w:eastAsia="zh-CN"/>
              </w:rPr>
              <w:t>O</w:t>
            </w:r>
          </w:p>
        </w:tc>
        <w:tc>
          <w:tcPr>
            <w:tcW w:w="1170" w:type="dxa"/>
          </w:tcPr>
          <w:p w14:paraId="7FD479B9" w14:textId="77777777" w:rsidR="009B2124" w:rsidRDefault="009B2124" w:rsidP="000E3797">
            <w:pPr>
              <w:pStyle w:val="TAC"/>
              <w:rPr>
                <w:lang w:eastAsia="zh-CN"/>
              </w:rPr>
            </w:pPr>
            <w:r>
              <w:rPr>
                <w:rFonts w:hint="eastAsia"/>
                <w:lang w:eastAsia="zh-CN"/>
              </w:rPr>
              <w:t>0</w:t>
            </w:r>
            <w:r>
              <w:rPr>
                <w:lang w:eastAsia="zh-CN"/>
              </w:rPr>
              <w:t>..1</w:t>
            </w:r>
          </w:p>
        </w:tc>
        <w:tc>
          <w:tcPr>
            <w:tcW w:w="3330" w:type="dxa"/>
          </w:tcPr>
          <w:p w14:paraId="154EB4DB" w14:textId="77777777" w:rsidR="009B2124" w:rsidRDefault="009B2124" w:rsidP="000E3797">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77CF8C6" w14:textId="77777777" w:rsidR="009B2124" w:rsidRDefault="009B2124" w:rsidP="000E3797">
            <w:pPr>
              <w:pStyle w:val="TAL"/>
              <w:rPr>
                <w:rFonts w:cs="Arial"/>
                <w:szCs w:val="18"/>
              </w:rPr>
            </w:pPr>
          </w:p>
        </w:tc>
      </w:tr>
      <w:tr w:rsidR="009B2124" w14:paraId="4D5517DE" w14:textId="77777777" w:rsidTr="000E3797">
        <w:trPr>
          <w:cantSplit/>
          <w:jc w:val="center"/>
        </w:trPr>
        <w:tc>
          <w:tcPr>
            <w:tcW w:w="1609" w:type="dxa"/>
          </w:tcPr>
          <w:p w14:paraId="6F6D06FA" w14:textId="77777777" w:rsidR="009B2124" w:rsidRDefault="009B2124" w:rsidP="000E3797">
            <w:pPr>
              <w:pStyle w:val="TAL"/>
              <w:rPr>
                <w:lang w:eastAsia="zh-CN"/>
              </w:rPr>
            </w:pPr>
            <w:proofErr w:type="spellStart"/>
            <w:r>
              <w:t>suppFeat</w:t>
            </w:r>
            <w:proofErr w:type="spellEnd"/>
          </w:p>
        </w:tc>
        <w:tc>
          <w:tcPr>
            <w:tcW w:w="1800" w:type="dxa"/>
          </w:tcPr>
          <w:p w14:paraId="44B19B5B" w14:textId="77777777" w:rsidR="009B2124" w:rsidRDefault="009B2124" w:rsidP="000E3797">
            <w:pPr>
              <w:pStyle w:val="TAL"/>
              <w:rPr>
                <w:lang w:eastAsia="zh-CN"/>
              </w:rPr>
            </w:pPr>
            <w:proofErr w:type="spellStart"/>
            <w:r>
              <w:t>SupportedFeatures</w:t>
            </w:r>
            <w:proofErr w:type="spellEnd"/>
          </w:p>
        </w:tc>
        <w:tc>
          <w:tcPr>
            <w:tcW w:w="360" w:type="dxa"/>
          </w:tcPr>
          <w:p w14:paraId="6CA1D9AF" w14:textId="77777777" w:rsidR="009B2124" w:rsidRDefault="009B2124" w:rsidP="000E3797">
            <w:pPr>
              <w:pStyle w:val="TAC"/>
              <w:rPr>
                <w:lang w:eastAsia="zh-CN"/>
              </w:rPr>
            </w:pPr>
            <w:r>
              <w:t>C</w:t>
            </w:r>
          </w:p>
        </w:tc>
        <w:tc>
          <w:tcPr>
            <w:tcW w:w="1170" w:type="dxa"/>
          </w:tcPr>
          <w:p w14:paraId="1828F06F" w14:textId="77777777" w:rsidR="009B2124" w:rsidRDefault="009B2124" w:rsidP="000E3797">
            <w:pPr>
              <w:pStyle w:val="TAC"/>
              <w:rPr>
                <w:lang w:eastAsia="zh-CN"/>
              </w:rPr>
            </w:pPr>
            <w:r>
              <w:t>0..1</w:t>
            </w:r>
          </w:p>
        </w:tc>
        <w:tc>
          <w:tcPr>
            <w:tcW w:w="3330" w:type="dxa"/>
          </w:tcPr>
          <w:p w14:paraId="759C8E7D" w14:textId="77777777" w:rsidR="009B2124" w:rsidRDefault="009B2124" w:rsidP="000E3797">
            <w:pPr>
              <w:pStyle w:val="TAL"/>
            </w:pPr>
            <w:r>
              <w:rPr>
                <w:rFonts w:cs="Arial"/>
                <w:szCs w:val="18"/>
                <w:lang w:eastAsia="zh-CN"/>
              </w:rPr>
              <w:t>This IE represents a l</w:t>
            </w:r>
            <w:r>
              <w:t>ist of Supported features used as described in clause 6.2.8.</w:t>
            </w:r>
          </w:p>
          <w:p w14:paraId="12134C25" w14:textId="77777777" w:rsidR="009B2124" w:rsidRDefault="009B2124" w:rsidP="000E3797">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095CEF4D" w14:textId="77777777" w:rsidR="009B2124" w:rsidRDefault="009B2124" w:rsidP="000E3797">
            <w:pPr>
              <w:pStyle w:val="TAL"/>
              <w:rPr>
                <w:rFonts w:cs="Arial"/>
                <w:szCs w:val="18"/>
              </w:rPr>
            </w:pPr>
          </w:p>
        </w:tc>
      </w:tr>
      <w:tr w:rsidR="009B2124" w14:paraId="1C784B1E" w14:textId="77777777" w:rsidTr="000E3797">
        <w:trPr>
          <w:cantSplit/>
          <w:jc w:val="center"/>
        </w:trPr>
        <w:tc>
          <w:tcPr>
            <w:tcW w:w="9619" w:type="dxa"/>
            <w:gridSpan w:val="6"/>
          </w:tcPr>
          <w:p w14:paraId="548170A5" w14:textId="77777777" w:rsidR="009B2124" w:rsidRDefault="009B2124" w:rsidP="000E3797">
            <w:pPr>
              <w:pStyle w:val="TAN"/>
            </w:pPr>
            <w:r>
              <w:rPr>
                <w:lang w:eastAsia="zh-CN"/>
              </w:rPr>
              <w:lastRenderedPageBreak/>
              <w:t>NOTE</w:t>
            </w:r>
            <w:r>
              <w:rPr>
                <w:lang w:val="en-US" w:eastAsia="zh-CN"/>
              </w:rPr>
              <w:t> 1</w:t>
            </w:r>
            <w:r>
              <w:rPr>
                <w:lang w:eastAsia="zh-CN"/>
              </w:rPr>
              <w:t>:</w:t>
            </w:r>
            <w:r>
              <w:rPr>
                <w:lang w:eastAsia="zh-CN"/>
              </w:rPr>
              <w:tab/>
            </w:r>
            <w:proofErr w:type="spellStart"/>
            <w:r>
              <w:rPr>
                <w:lang w:val="en-US" w:eastAsia="zh-CN"/>
              </w:rPr>
              <w:t>Eirther</w:t>
            </w:r>
            <w:proofErr w:type="spellEnd"/>
            <w:r>
              <w:rPr>
                <w:rFonts w:hint="eastAsia"/>
                <w:lang w:eastAsia="zh-CN"/>
              </w:rPr>
              <w:t xml:space="preserve"> </w:t>
            </w:r>
            <w:r>
              <w:rPr>
                <w:lang w:eastAsia="zh-CN"/>
              </w:rPr>
              <w:t>"</w:t>
            </w:r>
            <w:proofErr w:type="spellStart"/>
            <w:r>
              <w:rPr>
                <w:rFonts w:hint="eastAsia"/>
                <w:lang w:eastAsia="zh-CN"/>
              </w:rPr>
              <w:t>ueIp</w:t>
            </w:r>
            <w:r>
              <w:rPr>
                <w:lang w:eastAsia="zh-CN"/>
              </w:rPr>
              <w:t>Addr</w:t>
            </w:r>
            <w:proofErr w:type="spellEnd"/>
            <w:r>
              <w:rPr>
                <w:lang w:eastAsia="zh-CN"/>
              </w:rPr>
              <w:t>" attribute or "</w:t>
            </w:r>
            <w:proofErr w:type="spellStart"/>
            <w:r>
              <w:rPr>
                <w:lang w:eastAsia="zh-CN"/>
              </w:rPr>
              <w:t>ueMac</w:t>
            </w:r>
            <w:proofErr w:type="spellEnd"/>
            <w:r>
              <w:rPr>
                <w:lang w:eastAsia="zh-CN"/>
              </w:rPr>
              <w:t xml:space="preserve">"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04CB5159" w14:textId="77777777" w:rsidR="009B2124" w:rsidRDefault="009B2124" w:rsidP="000E3797">
            <w:pPr>
              <w:pStyle w:val="TAN"/>
              <w:rPr>
                <w:lang w:eastAsia="zh-CN"/>
              </w:rPr>
            </w:pPr>
            <w:r>
              <w:rPr>
                <w:rFonts w:cs="Arial"/>
                <w:szCs w:val="18"/>
              </w:rPr>
              <w:t>NOTE</w:t>
            </w:r>
            <w:r>
              <w:rPr>
                <w:lang w:val="en-US" w:eastAsia="zh-CN"/>
              </w:rPr>
              <w:t> 2</w:t>
            </w:r>
            <w:r>
              <w:rPr>
                <w:lang w:eastAsia="zh-CN"/>
              </w:rPr>
              <w:t>:</w:t>
            </w:r>
            <w:r>
              <w:rPr>
                <w:lang w:eastAsia="zh-CN"/>
              </w:rPr>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and "priority" within the "</w:t>
            </w:r>
            <w:proofErr w:type="spellStart"/>
            <w:r>
              <w:t>tscQosReq</w:t>
            </w:r>
            <w:proofErr w:type="spellEnd"/>
            <w:r>
              <w:t>" attribute may be provided only if the "</w:t>
            </w:r>
            <w:proofErr w:type="spellStart"/>
            <w:r>
              <w:t>qosReference</w:t>
            </w:r>
            <w:proofErr w:type="spellEnd"/>
            <w:r>
              <w:t xml:space="preserve">" attribute is not provided. </w:t>
            </w:r>
            <w:r>
              <w:rPr>
                <w:lang w:val="en-US" w:eastAsia="zh-CN"/>
              </w:rPr>
              <w:t>At least one of</w:t>
            </w:r>
            <w:r>
              <w:rPr>
                <w:rFonts w:hint="eastAsia"/>
                <w:lang w:eastAsia="zh-CN"/>
              </w:rPr>
              <w:t xml:space="preserve"> </w:t>
            </w:r>
            <w:r>
              <w:rPr>
                <w:lang w:eastAsia="zh-CN"/>
              </w:rPr>
              <w:t>"</w:t>
            </w:r>
            <w:proofErr w:type="spellStart"/>
            <w:r>
              <w:rPr>
                <w:lang w:eastAsia="zh-CN"/>
              </w:rPr>
              <w:t>tscQosReq</w:t>
            </w:r>
            <w:proofErr w:type="spellEnd"/>
            <w:r>
              <w:rPr>
                <w:lang w:eastAsia="zh-CN"/>
              </w:rPr>
              <w:t>" attribute or "</w:t>
            </w:r>
            <w:proofErr w:type="spellStart"/>
            <w:r>
              <w:rPr>
                <w:rFonts w:hint="eastAsia"/>
                <w:lang w:eastAsia="zh-CN"/>
              </w:rPr>
              <w:t>qosReference</w:t>
            </w:r>
            <w:proofErr w:type="spellEnd"/>
            <w:r>
              <w:rPr>
                <w:lang w:eastAsia="zh-CN"/>
              </w:rPr>
              <w:t>" attribute shall be included.</w:t>
            </w:r>
          </w:p>
          <w:p w14:paraId="6EA4F6F9" w14:textId="77777777" w:rsidR="009B2124" w:rsidRDefault="009B2124" w:rsidP="000E3797">
            <w:pPr>
              <w:pStyle w:val="TAN"/>
              <w:rPr>
                <w:ins w:id="88" w:author="Ericsson Nov r0" w:date="2022-11-01T23:01:00Z"/>
              </w:rPr>
            </w:pPr>
            <w:r w:rsidRPr="00B752B1">
              <w:t>NOTE</w:t>
            </w:r>
            <w:r>
              <w:t> 3</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06FC69ED" w14:textId="4783E53E" w:rsidR="00FB4592" w:rsidRPr="00EE53AD" w:rsidRDefault="00B1629E" w:rsidP="000E3797">
            <w:pPr>
              <w:pStyle w:val="TAN"/>
              <w:rPr>
                <w:rFonts w:cs="Arial"/>
                <w:szCs w:val="18"/>
              </w:rPr>
            </w:pPr>
            <w:ins w:id="89" w:author="Ericsson Nov r0" w:date="2022-11-01T23:02:00Z">
              <w:r w:rsidRPr="00B752B1">
                <w:t>NOTE</w:t>
              </w:r>
              <w:r>
                <w:t> 4</w:t>
              </w:r>
              <w:r w:rsidRPr="00B752B1">
                <w:t>:</w:t>
              </w:r>
              <w:r w:rsidRPr="00B752B1">
                <w:tab/>
              </w:r>
              <w:r>
                <w:t xml:space="preserve">When the Ethernet flow information is provided and the </w:t>
              </w:r>
              <w:proofErr w:type="spellStart"/>
              <w:r>
                <w:rPr>
                  <w:rFonts w:cs="Arial"/>
                  <w:szCs w:val="18"/>
                </w:rPr>
                <w:t>Ethernet_UL</w:t>
              </w:r>
              <w:proofErr w:type="spellEnd"/>
              <w:r>
                <w:rPr>
                  <w:rFonts w:cs="Arial"/>
                  <w:szCs w:val="18"/>
                </w:rPr>
                <w:t>/</w:t>
              </w:r>
              <w:proofErr w:type="spellStart"/>
              <w:r>
                <w:rPr>
                  <w:rFonts w:cs="Arial"/>
                  <w:szCs w:val="18"/>
                </w:rPr>
                <w:t>DL_Flows</w:t>
              </w:r>
              <w:proofErr w:type="spellEnd"/>
              <w:r>
                <w:t xml:space="preserve"> feature </w:t>
              </w:r>
              <w:r w:rsidR="006A1165">
                <w:t>is</w:t>
              </w:r>
              <w:r>
                <w:t xml:space="preserve"> supported, either the "</w:t>
              </w:r>
              <w:proofErr w:type="spellStart"/>
              <w:r>
                <w:t>ethFlowInfo</w:t>
              </w:r>
              <w:proofErr w:type="spellEnd"/>
              <w:r>
                <w:t>" or the "</w:t>
              </w:r>
              <w:proofErr w:type="spellStart"/>
              <w:r>
                <w:t>enEthFlowInfo</w:t>
              </w:r>
              <w:proofErr w:type="spellEnd"/>
              <w:r>
                <w:t>" shall be provided, but not both simult</w:t>
              </w:r>
            </w:ins>
            <w:ins w:id="90" w:author="Ericsson Nov r0" w:date="2022-11-02T13:09:00Z">
              <w:r w:rsidR="004E4B23">
                <w:t>a</w:t>
              </w:r>
            </w:ins>
            <w:ins w:id="91" w:author="Ericsson Nov r0" w:date="2022-11-01T23:02:00Z">
              <w:r>
                <w:t>n</w:t>
              </w:r>
            </w:ins>
            <w:ins w:id="92" w:author="Ericsson Nov r0" w:date="2022-11-02T13:09:00Z">
              <w:r w:rsidR="004E4B23">
                <w:t>e</w:t>
              </w:r>
            </w:ins>
            <w:ins w:id="93" w:author="Ericsson Nov r0" w:date="2022-11-01T23:02:00Z">
              <w:r>
                <w:t>ously.</w:t>
              </w:r>
            </w:ins>
          </w:p>
        </w:tc>
      </w:tr>
    </w:tbl>
    <w:p w14:paraId="4DE68335" w14:textId="77777777" w:rsidR="009B2124" w:rsidRPr="000834A3" w:rsidRDefault="009B2124" w:rsidP="009B2124"/>
    <w:p w14:paraId="3CDC5CB4" w14:textId="77777777" w:rsidR="00901E05" w:rsidRDefault="00901E05" w:rsidP="00901E05"/>
    <w:p w14:paraId="6CDD4885" w14:textId="3DB882DD" w:rsidR="00901E05" w:rsidRPr="0085423A" w:rsidRDefault="00901E05" w:rsidP="00901E0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DA278F">
        <w:rPr>
          <w:rFonts w:ascii="Arial" w:eastAsiaTheme="minorEastAsia" w:hAnsi="Arial" w:cs="Arial"/>
          <w:color w:val="FF0000"/>
          <w:sz w:val="28"/>
          <w:szCs w:val="28"/>
          <w:lang w:val="en-US" w:eastAsia="zh-CN"/>
        </w:rPr>
        <w:t>Fifth</w:t>
      </w:r>
      <w:r w:rsidRPr="00056185">
        <w:rPr>
          <w:rFonts w:ascii="Arial" w:eastAsiaTheme="minorEastAsia" w:hAnsi="Arial" w:cs="Arial"/>
          <w:color w:val="FF0000"/>
          <w:sz w:val="28"/>
          <w:szCs w:val="28"/>
          <w:lang w:val="en-US"/>
        </w:rPr>
        <w:t xml:space="preserve"> change * * * *</w:t>
      </w:r>
    </w:p>
    <w:p w14:paraId="61DFB2CF" w14:textId="77777777" w:rsidR="003E4CCD" w:rsidRDefault="003E4CCD" w:rsidP="003E4CCD">
      <w:pPr>
        <w:pStyle w:val="Heading5"/>
      </w:pPr>
      <w:bookmarkStart w:id="94" w:name="_Toc89295771"/>
      <w:bookmarkStart w:id="95" w:name="_Toc94261484"/>
      <w:bookmarkStart w:id="96" w:name="_Toc104199140"/>
      <w:bookmarkStart w:id="97" w:name="_Toc104489576"/>
      <w:bookmarkStart w:id="98" w:name="_Toc112605056"/>
      <w:r>
        <w:lastRenderedPageBreak/>
        <w:t>6.2.6.2.4</w:t>
      </w:r>
      <w:r>
        <w:tab/>
        <w:t xml:space="preserve">Type </w:t>
      </w:r>
      <w:proofErr w:type="spellStart"/>
      <w:r>
        <w:t>TscAppSessionContextUpdateData</w:t>
      </w:r>
      <w:bookmarkEnd w:id="94"/>
      <w:bookmarkEnd w:id="95"/>
      <w:bookmarkEnd w:id="96"/>
      <w:bookmarkEnd w:id="97"/>
      <w:bookmarkEnd w:id="98"/>
      <w:proofErr w:type="spellEnd"/>
    </w:p>
    <w:p w14:paraId="5DDBA9B5" w14:textId="77777777" w:rsidR="003E4CCD" w:rsidRDefault="003E4CCD" w:rsidP="003E4CCD">
      <w:pPr>
        <w:pStyle w:val="TH"/>
      </w:pPr>
      <w:r>
        <w:t xml:space="preserve">Table 6.2.6.2.4-1: Definition of type </w:t>
      </w:r>
      <w:proofErr w:type="spellStart"/>
      <w:r>
        <w:t>TscAppSessionContextUpdateData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3E4CCD" w14:paraId="41F4C384" w14:textId="77777777" w:rsidTr="000E3797">
        <w:trPr>
          <w:cantSplit/>
          <w:tblHeader/>
          <w:jc w:val="center"/>
        </w:trPr>
        <w:tc>
          <w:tcPr>
            <w:tcW w:w="1609" w:type="dxa"/>
            <w:shd w:val="clear" w:color="auto" w:fill="C0C0C0"/>
            <w:hideMark/>
          </w:tcPr>
          <w:p w14:paraId="4F0A5DEB" w14:textId="77777777" w:rsidR="003E4CCD" w:rsidRDefault="003E4CCD" w:rsidP="000E3797">
            <w:pPr>
              <w:pStyle w:val="TAH"/>
            </w:pPr>
            <w:r>
              <w:t>Attribute name</w:t>
            </w:r>
          </w:p>
        </w:tc>
        <w:tc>
          <w:tcPr>
            <w:tcW w:w="1800" w:type="dxa"/>
            <w:shd w:val="clear" w:color="auto" w:fill="C0C0C0"/>
            <w:hideMark/>
          </w:tcPr>
          <w:p w14:paraId="5BC1E00E" w14:textId="77777777" w:rsidR="003E4CCD" w:rsidRDefault="003E4CCD" w:rsidP="000E3797">
            <w:pPr>
              <w:pStyle w:val="TAH"/>
            </w:pPr>
            <w:r>
              <w:t>Data type</w:t>
            </w:r>
          </w:p>
        </w:tc>
        <w:tc>
          <w:tcPr>
            <w:tcW w:w="360" w:type="dxa"/>
            <w:shd w:val="clear" w:color="auto" w:fill="C0C0C0"/>
            <w:hideMark/>
          </w:tcPr>
          <w:p w14:paraId="37BD5134" w14:textId="77777777" w:rsidR="003E4CCD" w:rsidRDefault="003E4CCD" w:rsidP="000E3797">
            <w:pPr>
              <w:pStyle w:val="TAH"/>
            </w:pPr>
            <w:r>
              <w:t>P</w:t>
            </w:r>
          </w:p>
        </w:tc>
        <w:tc>
          <w:tcPr>
            <w:tcW w:w="1170" w:type="dxa"/>
            <w:shd w:val="clear" w:color="auto" w:fill="C0C0C0"/>
            <w:hideMark/>
          </w:tcPr>
          <w:p w14:paraId="74E102BE" w14:textId="77777777" w:rsidR="003E4CCD" w:rsidRDefault="003E4CCD" w:rsidP="000E3797">
            <w:pPr>
              <w:pStyle w:val="TAH"/>
            </w:pPr>
            <w:r>
              <w:t>Cardinality</w:t>
            </w:r>
          </w:p>
        </w:tc>
        <w:tc>
          <w:tcPr>
            <w:tcW w:w="3330" w:type="dxa"/>
            <w:shd w:val="clear" w:color="auto" w:fill="C0C0C0"/>
            <w:hideMark/>
          </w:tcPr>
          <w:p w14:paraId="77331E78" w14:textId="77777777" w:rsidR="003E4CCD" w:rsidRDefault="003E4CCD" w:rsidP="000E3797">
            <w:pPr>
              <w:pStyle w:val="TAH"/>
              <w:rPr>
                <w:rFonts w:cs="Arial"/>
                <w:szCs w:val="18"/>
              </w:rPr>
            </w:pPr>
            <w:r>
              <w:rPr>
                <w:rFonts w:cs="Arial"/>
                <w:szCs w:val="18"/>
              </w:rPr>
              <w:t>Description</w:t>
            </w:r>
          </w:p>
        </w:tc>
        <w:tc>
          <w:tcPr>
            <w:tcW w:w="1350" w:type="dxa"/>
            <w:shd w:val="clear" w:color="auto" w:fill="C0C0C0"/>
          </w:tcPr>
          <w:p w14:paraId="7F24CDB6" w14:textId="77777777" w:rsidR="003E4CCD" w:rsidRDefault="003E4CCD" w:rsidP="000E3797">
            <w:pPr>
              <w:pStyle w:val="TAH"/>
              <w:rPr>
                <w:rFonts w:cs="Arial"/>
                <w:szCs w:val="18"/>
              </w:rPr>
            </w:pPr>
            <w:r>
              <w:rPr>
                <w:rFonts w:cs="Arial"/>
                <w:szCs w:val="18"/>
              </w:rPr>
              <w:t>Applicability</w:t>
            </w:r>
          </w:p>
        </w:tc>
      </w:tr>
      <w:tr w:rsidR="003E4CCD" w14:paraId="7B90C0FA" w14:textId="77777777" w:rsidTr="000E3797">
        <w:trPr>
          <w:cantSplit/>
          <w:jc w:val="center"/>
        </w:trPr>
        <w:tc>
          <w:tcPr>
            <w:tcW w:w="1609" w:type="dxa"/>
          </w:tcPr>
          <w:p w14:paraId="65FD774B" w14:textId="77777777" w:rsidR="003E4CCD" w:rsidRDefault="003E4CCD" w:rsidP="000E3797">
            <w:pPr>
              <w:pStyle w:val="TAL"/>
              <w:rPr>
                <w:lang w:eastAsia="zh-CN"/>
              </w:rPr>
            </w:pPr>
            <w:proofErr w:type="spellStart"/>
            <w:r>
              <w:t>notifUri</w:t>
            </w:r>
            <w:proofErr w:type="spellEnd"/>
          </w:p>
        </w:tc>
        <w:tc>
          <w:tcPr>
            <w:tcW w:w="1800" w:type="dxa"/>
          </w:tcPr>
          <w:p w14:paraId="47D65801" w14:textId="77777777" w:rsidR="003E4CCD" w:rsidRDefault="003E4CCD" w:rsidP="000E3797">
            <w:pPr>
              <w:pStyle w:val="TAL"/>
              <w:rPr>
                <w:lang w:eastAsia="zh-CN"/>
              </w:rPr>
            </w:pPr>
            <w:r>
              <w:t>Uri</w:t>
            </w:r>
          </w:p>
        </w:tc>
        <w:tc>
          <w:tcPr>
            <w:tcW w:w="360" w:type="dxa"/>
          </w:tcPr>
          <w:p w14:paraId="04FAFD74" w14:textId="77777777" w:rsidR="003E4CCD" w:rsidRDefault="003E4CCD" w:rsidP="000E3797">
            <w:pPr>
              <w:pStyle w:val="TAC"/>
              <w:rPr>
                <w:lang w:eastAsia="zh-CN"/>
              </w:rPr>
            </w:pPr>
            <w:r>
              <w:t>O</w:t>
            </w:r>
          </w:p>
        </w:tc>
        <w:tc>
          <w:tcPr>
            <w:tcW w:w="1170" w:type="dxa"/>
          </w:tcPr>
          <w:p w14:paraId="2BD9EB83" w14:textId="77777777" w:rsidR="003E4CCD" w:rsidRDefault="003E4CCD" w:rsidP="000E3797">
            <w:pPr>
              <w:pStyle w:val="TAC"/>
              <w:rPr>
                <w:lang w:eastAsia="zh-CN"/>
              </w:rPr>
            </w:pPr>
            <w:r>
              <w:t>0..1</w:t>
            </w:r>
          </w:p>
        </w:tc>
        <w:tc>
          <w:tcPr>
            <w:tcW w:w="3330" w:type="dxa"/>
          </w:tcPr>
          <w:p w14:paraId="622CC60C" w14:textId="77777777" w:rsidR="003E4CCD" w:rsidRDefault="003E4CCD" w:rsidP="000E3797">
            <w:pPr>
              <w:pStyle w:val="TAL"/>
              <w:rPr>
                <w:lang w:eastAsia="zh-CN"/>
              </w:rPr>
            </w:pPr>
            <w:r>
              <w:rPr>
                <w:rFonts w:cs="Arial"/>
                <w:szCs w:val="18"/>
              </w:rPr>
              <w:t>Notification URI for Individual TSC Application Session Context termination requests.</w:t>
            </w:r>
          </w:p>
        </w:tc>
        <w:tc>
          <w:tcPr>
            <w:tcW w:w="1350" w:type="dxa"/>
          </w:tcPr>
          <w:p w14:paraId="6AB6A2CF" w14:textId="77777777" w:rsidR="003E4CCD" w:rsidRDefault="003E4CCD" w:rsidP="000E3797">
            <w:pPr>
              <w:pStyle w:val="TAL"/>
              <w:rPr>
                <w:rFonts w:cs="Arial"/>
                <w:szCs w:val="18"/>
              </w:rPr>
            </w:pPr>
          </w:p>
        </w:tc>
      </w:tr>
      <w:tr w:rsidR="003E4CCD" w14:paraId="6007E271" w14:textId="77777777" w:rsidTr="000E3797">
        <w:trPr>
          <w:cantSplit/>
          <w:jc w:val="center"/>
        </w:trPr>
        <w:tc>
          <w:tcPr>
            <w:tcW w:w="1609" w:type="dxa"/>
          </w:tcPr>
          <w:p w14:paraId="7B483898" w14:textId="77777777" w:rsidR="003E4CCD" w:rsidRDefault="003E4CCD" w:rsidP="000E3797">
            <w:pPr>
              <w:pStyle w:val="TAL"/>
            </w:pPr>
            <w:proofErr w:type="spellStart"/>
            <w:r>
              <w:t>appId</w:t>
            </w:r>
            <w:proofErr w:type="spellEnd"/>
          </w:p>
        </w:tc>
        <w:tc>
          <w:tcPr>
            <w:tcW w:w="1800" w:type="dxa"/>
          </w:tcPr>
          <w:p w14:paraId="1CB01023" w14:textId="77777777" w:rsidR="003E4CCD" w:rsidRDefault="003E4CCD" w:rsidP="000E3797">
            <w:pPr>
              <w:pStyle w:val="TAL"/>
            </w:pPr>
            <w:r>
              <w:t>string</w:t>
            </w:r>
          </w:p>
        </w:tc>
        <w:tc>
          <w:tcPr>
            <w:tcW w:w="360" w:type="dxa"/>
          </w:tcPr>
          <w:p w14:paraId="2967DE5E" w14:textId="77777777" w:rsidR="003E4CCD" w:rsidRDefault="003E4CCD" w:rsidP="000E3797">
            <w:pPr>
              <w:pStyle w:val="TAC"/>
              <w:rPr>
                <w:lang w:eastAsia="zh-CN"/>
              </w:rPr>
            </w:pPr>
            <w:r>
              <w:rPr>
                <w:rFonts w:hint="eastAsia"/>
                <w:lang w:eastAsia="zh-CN"/>
              </w:rPr>
              <w:t>O</w:t>
            </w:r>
          </w:p>
        </w:tc>
        <w:tc>
          <w:tcPr>
            <w:tcW w:w="1170" w:type="dxa"/>
          </w:tcPr>
          <w:p w14:paraId="10CA72D9" w14:textId="77777777" w:rsidR="003E4CCD" w:rsidRDefault="003E4CCD" w:rsidP="000E3797">
            <w:pPr>
              <w:pStyle w:val="TAC"/>
            </w:pPr>
            <w:r>
              <w:t>0..1</w:t>
            </w:r>
          </w:p>
        </w:tc>
        <w:tc>
          <w:tcPr>
            <w:tcW w:w="3330" w:type="dxa"/>
          </w:tcPr>
          <w:p w14:paraId="41A4B93C" w14:textId="77777777" w:rsidR="003E4CCD" w:rsidRDefault="003E4CCD" w:rsidP="000E3797">
            <w:pPr>
              <w:pStyle w:val="TAL"/>
              <w:rPr>
                <w:rFonts w:cs="Arial"/>
                <w:szCs w:val="18"/>
              </w:rPr>
            </w:pPr>
            <w:r>
              <w:t>Identifies the external Application Identifier.</w:t>
            </w:r>
            <w:r>
              <w:rPr>
                <w:rFonts w:cs="Arial"/>
                <w:szCs w:val="18"/>
              </w:rPr>
              <w:t xml:space="preserve"> (NOTE 1)</w:t>
            </w:r>
          </w:p>
        </w:tc>
        <w:tc>
          <w:tcPr>
            <w:tcW w:w="1350" w:type="dxa"/>
          </w:tcPr>
          <w:p w14:paraId="67631ACC" w14:textId="77777777" w:rsidR="003E4CCD" w:rsidRDefault="003E4CCD" w:rsidP="000E3797">
            <w:pPr>
              <w:pStyle w:val="TAL"/>
              <w:rPr>
                <w:rFonts w:cs="Arial"/>
                <w:szCs w:val="18"/>
              </w:rPr>
            </w:pPr>
          </w:p>
        </w:tc>
      </w:tr>
      <w:tr w:rsidR="003E4CCD" w14:paraId="45CF8E52" w14:textId="77777777" w:rsidTr="000E3797">
        <w:trPr>
          <w:cantSplit/>
          <w:jc w:val="center"/>
        </w:trPr>
        <w:tc>
          <w:tcPr>
            <w:tcW w:w="1609" w:type="dxa"/>
          </w:tcPr>
          <w:p w14:paraId="2986FD31" w14:textId="77777777" w:rsidR="003E4CCD" w:rsidRDefault="003E4CCD" w:rsidP="000E3797">
            <w:pPr>
              <w:pStyle w:val="TAL"/>
              <w:rPr>
                <w:lang w:eastAsia="zh-CN"/>
              </w:rPr>
            </w:pPr>
            <w:proofErr w:type="spellStart"/>
            <w:r>
              <w:t>flowInfo</w:t>
            </w:r>
            <w:proofErr w:type="spellEnd"/>
          </w:p>
        </w:tc>
        <w:tc>
          <w:tcPr>
            <w:tcW w:w="1800" w:type="dxa"/>
          </w:tcPr>
          <w:p w14:paraId="3AAC091B" w14:textId="77777777" w:rsidR="003E4CCD" w:rsidRDefault="003E4CCD" w:rsidP="000E3797">
            <w:pPr>
              <w:pStyle w:val="TAL"/>
              <w:rPr>
                <w:lang w:eastAsia="zh-CN"/>
              </w:rPr>
            </w:pPr>
            <w:proofErr w:type="gramStart"/>
            <w:r>
              <w:t>array(</w:t>
            </w:r>
            <w:proofErr w:type="spellStart"/>
            <w:proofErr w:type="gramEnd"/>
            <w:r>
              <w:t>FlowInfo</w:t>
            </w:r>
            <w:proofErr w:type="spellEnd"/>
            <w:r>
              <w:t>)</w:t>
            </w:r>
          </w:p>
        </w:tc>
        <w:tc>
          <w:tcPr>
            <w:tcW w:w="360" w:type="dxa"/>
          </w:tcPr>
          <w:p w14:paraId="74E63582" w14:textId="77777777" w:rsidR="003E4CCD" w:rsidRDefault="003E4CCD" w:rsidP="000E3797">
            <w:pPr>
              <w:pStyle w:val="TAC"/>
              <w:rPr>
                <w:lang w:eastAsia="zh-CN"/>
              </w:rPr>
            </w:pPr>
            <w:r>
              <w:t>O</w:t>
            </w:r>
          </w:p>
        </w:tc>
        <w:tc>
          <w:tcPr>
            <w:tcW w:w="1170" w:type="dxa"/>
          </w:tcPr>
          <w:p w14:paraId="3E9FC13A" w14:textId="77777777" w:rsidR="003E4CCD" w:rsidRDefault="003E4CCD" w:rsidP="000E3797">
            <w:pPr>
              <w:pStyle w:val="TAC"/>
              <w:rPr>
                <w:lang w:eastAsia="zh-CN"/>
              </w:rPr>
            </w:pPr>
            <w:proofErr w:type="gramStart"/>
            <w:r>
              <w:t>1..N</w:t>
            </w:r>
            <w:proofErr w:type="gramEnd"/>
          </w:p>
        </w:tc>
        <w:tc>
          <w:tcPr>
            <w:tcW w:w="3330" w:type="dxa"/>
          </w:tcPr>
          <w:p w14:paraId="11C4916F" w14:textId="77777777" w:rsidR="003E4CCD" w:rsidRDefault="003E4CCD" w:rsidP="000E3797">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3D0C0E1D" w14:textId="365C0820" w:rsidR="003E4CCD" w:rsidRDefault="003E4CCD" w:rsidP="000E3797">
            <w:pPr>
              <w:pStyle w:val="TAL"/>
              <w:rPr>
                <w:lang w:eastAsia="zh-CN"/>
              </w:rPr>
            </w:pPr>
            <w:r>
              <w:rPr>
                <w:rFonts w:cs="Arial"/>
                <w:szCs w:val="18"/>
                <w:lang w:eastAsia="zh-CN"/>
              </w:rPr>
              <w:t>(NOTE</w:t>
            </w:r>
            <w:r>
              <w:rPr>
                <w:rFonts w:cs="Arial"/>
                <w:szCs w:val="18"/>
              </w:rPr>
              <w:t> 1</w:t>
            </w:r>
            <w:r>
              <w:rPr>
                <w:rFonts w:cs="Arial"/>
                <w:szCs w:val="18"/>
                <w:lang w:eastAsia="zh-CN"/>
              </w:rPr>
              <w:t>)</w:t>
            </w:r>
          </w:p>
        </w:tc>
        <w:tc>
          <w:tcPr>
            <w:tcW w:w="1350" w:type="dxa"/>
          </w:tcPr>
          <w:p w14:paraId="1286509F" w14:textId="77777777" w:rsidR="003E4CCD" w:rsidRDefault="003E4CCD" w:rsidP="000E3797">
            <w:pPr>
              <w:pStyle w:val="TAL"/>
              <w:rPr>
                <w:rFonts w:cs="Arial"/>
                <w:szCs w:val="18"/>
              </w:rPr>
            </w:pPr>
          </w:p>
        </w:tc>
      </w:tr>
      <w:tr w:rsidR="003E4CCD" w14:paraId="213A87D9" w14:textId="77777777" w:rsidTr="000E3797">
        <w:trPr>
          <w:cantSplit/>
          <w:jc w:val="center"/>
        </w:trPr>
        <w:tc>
          <w:tcPr>
            <w:tcW w:w="1609" w:type="dxa"/>
          </w:tcPr>
          <w:p w14:paraId="4693C039" w14:textId="77777777" w:rsidR="003E4CCD" w:rsidRDefault="003E4CCD" w:rsidP="000E3797">
            <w:pPr>
              <w:pStyle w:val="TAL"/>
              <w:rPr>
                <w:lang w:eastAsia="zh-CN"/>
              </w:rPr>
            </w:pPr>
            <w:proofErr w:type="spellStart"/>
            <w:r>
              <w:rPr>
                <w:lang w:eastAsia="zh-CN"/>
              </w:rPr>
              <w:t>ethFlowInfo</w:t>
            </w:r>
            <w:proofErr w:type="spellEnd"/>
          </w:p>
        </w:tc>
        <w:tc>
          <w:tcPr>
            <w:tcW w:w="1800" w:type="dxa"/>
          </w:tcPr>
          <w:p w14:paraId="2D421BC8" w14:textId="77777777" w:rsidR="003E4CCD" w:rsidRDefault="003E4CCD" w:rsidP="000E3797">
            <w:pPr>
              <w:pStyle w:val="TAL"/>
              <w:rPr>
                <w:lang w:eastAsia="zh-CN"/>
              </w:rPr>
            </w:pPr>
            <w:proofErr w:type="gramStart"/>
            <w:r>
              <w:t>array(</w:t>
            </w:r>
            <w:proofErr w:type="spellStart"/>
            <w:proofErr w:type="gramEnd"/>
            <w:r>
              <w:t>EthFlowDescription</w:t>
            </w:r>
            <w:proofErr w:type="spellEnd"/>
            <w:r>
              <w:t>)</w:t>
            </w:r>
          </w:p>
        </w:tc>
        <w:tc>
          <w:tcPr>
            <w:tcW w:w="360" w:type="dxa"/>
          </w:tcPr>
          <w:p w14:paraId="5C308FA9" w14:textId="77777777" w:rsidR="003E4CCD" w:rsidRDefault="003E4CCD" w:rsidP="000E3797">
            <w:pPr>
              <w:pStyle w:val="TAC"/>
              <w:rPr>
                <w:lang w:eastAsia="zh-CN"/>
              </w:rPr>
            </w:pPr>
            <w:r>
              <w:t>O</w:t>
            </w:r>
          </w:p>
        </w:tc>
        <w:tc>
          <w:tcPr>
            <w:tcW w:w="1170" w:type="dxa"/>
          </w:tcPr>
          <w:p w14:paraId="4E043596" w14:textId="77777777" w:rsidR="003E4CCD" w:rsidRDefault="003E4CCD" w:rsidP="000E3797">
            <w:pPr>
              <w:pStyle w:val="TAC"/>
              <w:rPr>
                <w:lang w:eastAsia="zh-CN"/>
              </w:rPr>
            </w:pPr>
            <w:proofErr w:type="gramStart"/>
            <w:r>
              <w:t>1..N</w:t>
            </w:r>
            <w:proofErr w:type="gramEnd"/>
          </w:p>
        </w:tc>
        <w:tc>
          <w:tcPr>
            <w:tcW w:w="3330" w:type="dxa"/>
          </w:tcPr>
          <w:p w14:paraId="1288AA9D" w14:textId="77777777" w:rsidR="003E4CCD" w:rsidRDefault="003E4CCD" w:rsidP="000E3797">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0060AD3" w14:textId="30BEE3EF" w:rsidR="003E4CCD" w:rsidRDefault="003E4CCD" w:rsidP="000E3797">
            <w:pPr>
              <w:pStyle w:val="TAL"/>
              <w:rPr>
                <w:lang w:eastAsia="zh-CN"/>
              </w:rPr>
            </w:pPr>
            <w:r>
              <w:rPr>
                <w:rFonts w:cs="Arial"/>
                <w:szCs w:val="18"/>
              </w:rPr>
              <w:t>(NOTE 1)</w:t>
            </w:r>
            <w:ins w:id="99" w:author="Ericsson Nov r0" w:date="2022-11-01T23:04:00Z">
              <w:r w:rsidR="00A013D4">
                <w:rPr>
                  <w:rFonts w:cs="Arial"/>
                  <w:szCs w:val="18"/>
                </w:rPr>
                <w:t xml:space="preserve"> (NOTE 4)</w:t>
              </w:r>
            </w:ins>
          </w:p>
        </w:tc>
        <w:tc>
          <w:tcPr>
            <w:tcW w:w="1350" w:type="dxa"/>
          </w:tcPr>
          <w:p w14:paraId="22DA0690" w14:textId="77777777" w:rsidR="003E4CCD" w:rsidRDefault="003E4CCD" w:rsidP="000E3797">
            <w:pPr>
              <w:pStyle w:val="TAL"/>
              <w:rPr>
                <w:rFonts w:cs="Arial"/>
                <w:szCs w:val="18"/>
              </w:rPr>
            </w:pPr>
          </w:p>
        </w:tc>
      </w:tr>
      <w:tr w:rsidR="00A013D4" w14:paraId="6E6CC212" w14:textId="77777777" w:rsidTr="000E3797">
        <w:trPr>
          <w:cantSplit/>
          <w:jc w:val="center"/>
          <w:ins w:id="100" w:author="Ericsson Nov r0" w:date="2022-11-01T23:03:00Z"/>
        </w:trPr>
        <w:tc>
          <w:tcPr>
            <w:tcW w:w="1609" w:type="dxa"/>
          </w:tcPr>
          <w:p w14:paraId="7B4F8F81" w14:textId="7E62D430" w:rsidR="00A013D4" w:rsidRDefault="00A013D4" w:rsidP="00A013D4">
            <w:pPr>
              <w:pStyle w:val="TAL"/>
              <w:rPr>
                <w:ins w:id="101" w:author="Ericsson Nov r0" w:date="2022-11-01T23:03:00Z"/>
                <w:lang w:eastAsia="zh-CN"/>
              </w:rPr>
            </w:pPr>
            <w:proofErr w:type="spellStart"/>
            <w:ins w:id="102" w:author="Ericsson Nov r0" w:date="2022-11-01T23:04:00Z">
              <w:r>
                <w:rPr>
                  <w:lang w:eastAsia="zh-CN"/>
                </w:rPr>
                <w:t>enEthFlowInfo</w:t>
              </w:r>
            </w:ins>
            <w:proofErr w:type="spellEnd"/>
          </w:p>
        </w:tc>
        <w:tc>
          <w:tcPr>
            <w:tcW w:w="1800" w:type="dxa"/>
          </w:tcPr>
          <w:p w14:paraId="36414837" w14:textId="30733B43" w:rsidR="00A013D4" w:rsidRDefault="00A013D4" w:rsidP="00A013D4">
            <w:pPr>
              <w:pStyle w:val="TAL"/>
              <w:rPr>
                <w:ins w:id="103" w:author="Ericsson Nov r0" w:date="2022-11-01T23:03:00Z"/>
              </w:rPr>
            </w:pPr>
            <w:proofErr w:type="gramStart"/>
            <w:ins w:id="104" w:author="Ericsson Nov r0" w:date="2022-11-01T23:04:00Z">
              <w:r>
                <w:rPr>
                  <w:lang w:eastAsia="zh-CN"/>
                </w:rPr>
                <w:t>array(</w:t>
              </w:r>
              <w:proofErr w:type="spellStart"/>
              <w:proofErr w:type="gramEnd"/>
              <w:r>
                <w:rPr>
                  <w:lang w:eastAsia="zh-CN"/>
                </w:rPr>
                <w:t>EthFlowInfo</w:t>
              </w:r>
              <w:proofErr w:type="spellEnd"/>
              <w:r>
                <w:rPr>
                  <w:lang w:eastAsia="zh-CN"/>
                </w:rPr>
                <w:t>)</w:t>
              </w:r>
            </w:ins>
          </w:p>
        </w:tc>
        <w:tc>
          <w:tcPr>
            <w:tcW w:w="360" w:type="dxa"/>
          </w:tcPr>
          <w:p w14:paraId="017C45AB" w14:textId="4FB53CB3" w:rsidR="00A013D4" w:rsidRDefault="00A013D4" w:rsidP="00A013D4">
            <w:pPr>
              <w:pStyle w:val="TAC"/>
              <w:rPr>
                <w:ins w:id="105" w:author="Ericsson Nov r0" w:date="2022-11-01T23:03:00Z"/>
              </w:rPr>
            </w:pPr>
            <w:ins w:id="106" w:author="Ericsson Nov r0" w:date="2022-11-01T23:04:00Z">
              <w:r>
                <w:t>C</w:t>
              </w:r>
            </w:ins>
          </w:p>
        </w:tc>
        <w:tc>
          <w:tcPr>
            <w:tcW w:w="1170" w:type="dxa"/>
          </w:tcPr>
          <w:p w14:paraId="178962E0" w14:textId="76E6842D" w:rsidR="00A013D4" w:rsidRDefault="00A013D4" w:rsidP="00A013D4">
            <w:pPr>
              <w:pStyle w:val="TAC"/>
              <w:rPr>
                <w:ins w:id="107" w:author="Ericsson Nov r0" w:date="2022-11-01T23:03:00Z"/>
              </w:rPr>
            </w:pPr>
            <w:proofErr w:type="gramStart"/>
            <w:ins w:id="108" w:author="Ericsson Nov r0" w:date="2022-11-01T23:04:00Z">
              <w:r>
                <w:t>1..N</w:t>
              </w:r>
            </w:ins>
            <w:proofErr w:type="gramEnd"/>
          </w:p>
        </w:tc>
        <w:tc>
          <w:tcPr>
            <w:tcW w:w="3330" w:type="dxa"/>
          </w:tcPr>
          <w:p w14:paraId="0469BACC" w14:textId="77777777" w:rsidR="00A013D4" w:rsidRDefault="00A013D4" w:rsidP="00A013D4">
            <w:pPr>
              <w:pStyle w:val="TAL"/>
              <w:rPr>
                <w:ins w:id="109" w:author="Ericsson Nov r0" w:date="2022-11-01T23:04:00Z"/>
                <w:rFonts w:cs="Arial"/>
                <w:szCs w:val="18"/>
                <w:lang w:eastAsia="zh-CN"/>
              </w:rPr>
            </w:pPr>
            <w:ins w:id="110" w:author="Ericsson Nov r0" w:date="2022-11-01T23:04:00Z">
              <w:r>
                <w:rPr>
                  <w:rFonts w:cs="Arial"/>
                  <w:szCs w:val="18"/>
                  <w:lang w:eastAsia="zh-CN"/>
                </w:rPr>
                <w:t>Identifies the Ethernet flows which require QoS. Each Ethernet flow consists of a flow identifier and the corresponding UL and/or DL flows.</w:t>
              </w:r>
            </w:ins>
          </w:p>
          <w:p w14:paraId="0CA2F63C" w14:textId="672FCEBE" w:rsidR="00A013D4" w:rsidRDefault="00A013D4" w:rsidP="00A013D4">
            <w:pPr>
              <w:pStyle w:val="TAL"/>
              <w:rPr>
                <w:ins w:id="111" w:author="Ericsson Nov r0" w:date="2022-11-01T23:03:00Z"/>
                <w:rFonts w:cs="Arial"/>
                <w:szCs w:val="18"/>
                <w:lang w:eastAsia="zh-CN"/>
              </w:rPr>
            </w:pPr>
            <w:ins w:id="112" w:author="Ericsson Nov r0" w:date="2022-11-01T23:04:00Z">
              <w:r>
                <w:rPr>
                  <w:rFonts w:cs="Arial"/>
                  <w:szCs w:val="18"/>
                </w:rPr>
                <w:t>(NOTE 1) (NOTE 4)</w:t>
              </w:r>
            </w:ins>
          </w:p>
        </w:tc>
        <w:tc>
          <w:tcPr>
            <w:tcW w:w="1350" w:type="dxa"/>
          </w:tcPr>
          <w:p w14:paraId="62CD0604" w14:textId="301B366D" w:rsidR="00A013D4" w:rsidRDefault="00A013D4" w:rsidP="00A013D4">
            <w:pPr>
              <w:pStyle w:val="TAL"/>
              <w:rPr>
                <w:ins w:id="113" w:author="Ericsson Nov r0" w:date="2022-11-01T23:03:00Z"/>
                <w:rFonts w:cs="Arial"/>
                <w:szCs w:val="18"/>
              </w:rPr>
            </w:pPr>
            <w:proofErr w:type="spellStart"/>
            <w:ins w:id="114" w:author="Ericsson Nov r0" w:date="2022-11-01T23:04:00Z">
              <w:r>
                <w:rPr>
                  <w:rFonts w:cs="Arial"/>
                  <w:szCs w:val="18"/>
                </w:rPr>
                <w:t>Ethernet_UL</w:t>
              </w:r>
              <w:proofErr w:type="spellEnd"/>
              <w:r>
                <w:rPr>
                  <w:rFonts w:cs="Arial"/>
                  <w:szCs w:val="18"/>
                </w:rPr>
                <w:t>/</w:t>
              </w:r>
              <w:proofErr w:type="spellStart"/>
              <w:r>
                <w:rPr>
                  <w:rFonts w:cs="Arial"/>
                  <w:szCs w:val="18"/>
                </w:rPr>
                <w:t>DL_Flows</w:t>
              </w:r>
            </w:ins>
            <w:proofErr w:type="spellEnd"/>
          </w:p>
        </w:tc>
      </w:tr>
      <w:tr w:rsidR="003E4CCD" w14:paraId="06D6F773" w14:textId="77777777" w:rsidTr="000E3797">
        <w:trPr>
          <w:cantSplit/>
          <w:jc w:val="center"/>
        </w:trPr>
        <w:tc>
          <w:tcPr>
            <w:tcW w:w="1609" w:type="dxa"/>
          </w:tcPr>
          <w:p w14:paraId="5D7A58E3" w14:textId="77777777" w:rsidR="003E4CCD" w:rsidRDefault="003E4CCD" w:rsidP="000E3797">
            <w:pPr>
              <w:pStyle w:val="TAL"/>
              <w:rPr>
                <w:lang w:eastAsia="zh-CN"/>
              </w:rPr>
            </w:pPr>
            <w:proofErr w:type="spellStart"/>
            <w:r>
              <w:rPr>
                <w:lang w:eastAsia="zh-CN"/>
              </w:rPr>
              <w:t>tscQosReq</w:t>
            </w:r>
            <w:proofErr w:type="spellEnd"/>
          </w:p>
        </w:tc>
        <w:tc>
          <w:tcPr>
            <w:tcW w:w="1800" w:type="dxa"/>
          </w:tcPr>
          <w:p w14:paraId="39B0DA20" w14:textId="77777777" w:rsidR="003E4CCD" w:rsidRDefault="003E4CCD" w:rsidP="000E3797">
            <w:pPr>
              <w:pStyle w:val="TAL"/>
            </w:pPr>
            <w:proofErr w:type="spellStart"/>
            <w:r>
              <w:rPr>
                <w:lang w:eastAsia="zh-CN"/>
              </w:rPr>
              <w:t>TscQosRequirementRm</w:t>
            </w:r>
            <w:proofErr w:type="spellEnd"/>
          </w:p>
        </w:tc>
        <w:tc>
          <w:tcPr>
            <w:tcW w:w="360" w:type="dxa"/>
          </w:tcPr>
          <w:p w14:paraId="50ACD969" w14:textId="77777777" w:rsidR="003E4CCD" w:rsidRDefault="003E4CCD" w:rsidP="000E3797">
            <w:pPr>
              <w:pStyle w:val="TAC"/>
            </w:pPr>
            <w:r>
              <w:rPr>
                <w:lang w:eastAsia="zh-CN"/>
              </w:rPr>
              <w:t>C</w:t>
            </w:r>
          </w:p>
        </w:tc>
        <w:tc>
          <w:tcPr>
            <w:tcW w:w="1170" w:type="dxa"/>
          </w:tcPr>
          <w:p w14:paraId="121D7E8B" w14:textId="77777777" w:rsidR="003E4CCD" w:rsidRDefault="003E4CCD" w:rsidP="000E3797">
            <w:pPr>
              <w:pStyle w:val="TAC"/>
            </w:pPr>
            <w:r>
              <w:rPr>
                <w:rFonts w:hint="eastAsia"/>
                <w:lang w:eastAsia="zh-CN"/>
              </w:rPr>
              <w:t>0</w:t>
            </w:r>
            <w:r>
              <w:rPr>
                <w:lang w:eastAsia="zh-CN"/>
              </w:rPr>
              <w:t>..1</w:t>
            </w:r>
          </w:p>
        </w:tc>
        <w:tc>
          <w:tcPr>
            <w:tcW w:w="3330" w:type="dxa"/>
          </w:tcPr>
          <w:p w14:paraId="108C5578" w14:textId="77777777" w:rsidR="003E4CCD" w:rsidRDefault="003E4CCD" w:rsidP="000E3797">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72B78E32" w14:textId="77777777" w:rsidR="003E4CCD" w:rsidRDefault="003E4CCD" w:rsidP="000E3797">
            <w:pPr>
              <w:pStyle w:val="TAL"/>
              <w:rPr>
                <w:rFonts w:cs="Arial"/>
                <w:szCs w:val="18"/>
              </w:rPr>
            </w:pPr>
          </w:p>
        </w:tc>
      </w:tr>
      <w:tr w:rsidR="003E4CCD" w14:paraId="534FDEF4" w14:textId="77777777" w:rsidTr="000E3797">
        <w:trPr>
          <w:cantSplit/>
          <w:jc w:val="center"/>
        </w:trPr>
        <w:tc>
          <w:tcPr>
            <w:tcW w:w="1609" w:type="dxa"/>
          </w:tcPr>
          <w:p w14:paraId="7FDF9DD0" w14:textId="77777777" w:rsidR="003E4CCD" w:rsidRDefault="003E4CCD" w:rsidP="000E3797">
            <w:pPr>
              <w:pStyle w:val="TAL"/>
              <w:rPr>
                <w:lang w:eastAsia="zh-CN"/>
              </w:rPr>
            </w:pPr>
            <w:proofErr w:type="spellStart"/>
            <w:r>
              <w:rPr>
                <w:rFonts w:hint="eastAsia"/>
                <w:lang w:eastAsia="zh-CN"/>
              </w:rPr>
              <w:t>qosReference</w:t>
            </w:r>
            <w:proofErr w:type="spellEnd"/>
          </w:p>
        </w:tc>
        <w:tc>
          <w:tcPr>
            <w:tcW w:w="1800" w:type="dxa"/>
          </w:tcPr>
          <w:p w14:paraId="40B626C1" w14:textId="77777777" w:rsidR="003E4CCD" w:rsidRDefault="003E4CCD" w:rsidP="000E3797">
            <w:pPr>
              <w:pStyle w:val="TAL"/>
            </w:pPr>
            <w:r>
              <w:rPr>
                <w:rFonts w:hint="eastAsia"/>
                <w:lang w:eastAsia="zh-CN"/>
              </w:rPr>
              <w:t>string</w:t>
            </w:r>
          </w:p>
        </w:tc>
        <w:tc>
          <w:tcPr>
            <w:tcW w:w="360" w:type="dxa"/>
          </w:tcPr>
          <w:p w14:paraId="26F98D10" w14:textId="77777777" w:rsidR="003E4CCD" w:rsidRDefault="003E4CCD" w:rsidP="000E3797">
            <w:pPr>
              <w:pStyle w:val="TAC"/>
            </w:pPr>
            <w:r>
              <w:rPr>
                <w:lang w:eastAsia="zh-CN"/>
              </w:rPr>
              <w:t>C</w:t>
            </w:r>
          </w:p>
        </w:tc>
        <w:tc>
          <w:tcPr>
            <w:tcW w:w="1170" w:type="dxa"/>
          </w:tcPr>
          <w:p w14:paraId="4EA55536" w14:textId="77777777" w:rsidR="003E4CCD" w:rsidRDefault="003E4CCD" w:rsidP="000E3797">
            <w:pPr>
              <w:pStyle w:val="TAC"/>
            </w:pPr>
            <w:r>
              <w:rPr>
                <w:lang w:eastAsia="zh-CN"/>
              </w:rPr>
              <w:t>0..</w:t>
            </w:r>
            <w:r>
              <w:rPr>
                <w:rFonts w:hint="eastAsia"/>
                <w:lang w:eastAsia="zh-CN"/>
              </w:rPr>
              <w:t>1</w:t>
            </w:r>
          </w:p>
        </w:tc>
        <w:tc>
          <w:tcPr>
            <w:tcW w:w="3330" w:type="dxa"/>
          </w:tcPr>
          <w:p w14:paraId="37C2CD83" w14:textId="77777777" w:rsidR="003E4CCD" w:rsidRDefault="003E4CCD" w:rsidP="000E3797">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4752ECB6" w14:textId="77777777" w:rsidR="003E4CCD" w:rsidRDefault="003E4CCD" w:rsidP="000E3797">
            <w:pPr>
              <w:pStyle w:val="TAL"/>
              <w:rPr>
                <w:rFonts w:cs="Arial"/>
                <w:szCs w:val="18"/>
              </w:rPr>
            </w:pPr>
          </w:p>
        </w:tc>
      </w:tr>
      <w:tr w:rsidR="003E4CCD" w14:paraId="4650D86D" w14:textId="77777777" w:rsidTr="000E3797">
        <w:trPr>
          <w:cantSplit/>
          <w:jc w:val="center"/>
        </w:trPr>
        <w:tc>
          <w:tcPr>
            <w:tcW w:w="1609" w:type="dxa"/>
          </w:tcPr>
          <w:p w14:paraId="3A291281" w14:textId="77777777" w:rsidR="003E4CCD" w:rsidRDefault="003E4CCD" w:rsidP="000E3797">
            <w:pPr>
              <w:pStyle w:val="TAL"/>
              <w:rPr>
                <w:lang w:eastAsia="zh-CN"/>
              </w:rPr>
            </w:pPr>
            <w:proofErr w:type="spellStart"/>
            <w:r>
              <w:rPr>
                <w:lang w:eastAsia="zh-CN"/>
              </w:rPr>
              <w:t>altQosReferences</w:t>
            </w:r>
            <w:proofErr w:type="spellEnd"/>
          </w:p>
        </w:tc>
        <w:tc>
          <w:tcPr>
            <w:tcW w:w="1800" w:type="dxa"/>
          </w:tcPr>
          <w:p w14:paraId="54B7ACDD" w14:textId="77777777" w:rsidR="003E4CCD" w:rsidRDefault="003E4CCD" w:rsidP="000E3797">
            <w:pPr>
              <w:pStyle w:val="TAL"/>
            </w:pPr>
            <w:r>
              <w:rPr>
                <w:lang w:eastAsia="zh-CN"/>
              </w:rPr>
              <w:t>array(string)</w:t>
            </w:r>
          </w:p>
        </w:tc>
        <w:tc>
          <w:tcPr>
            <w:tcW w:w="360" w:type="dxa"/>
          </w:tcPr>
          <w:p w14:paraId="256F777F" w14:textId="77777777" w:rsidR="003E4CCD" w:rsidRDefault="003E4CCD" w:rsidP="000E3797">
            <w:pPr>
              <w:pStyle w:val="TAC"/>
            </w:pPr>
            <w:r>
              <w:rPr>
                <w:lang w:eastAsia="zh-CN"/>
              </w:rPr>
              <w:t>C</w:t>
            </w:r>
          </w:p>
        </w:tc>
        <w:tc>
          <w:tcPr>
            <w:tcW w:w="1170" w:type="dxa"/>
          </w:tcPr>
          <w:p w14:paraId="40481B7A" w14:textId="77777777" w:rsidR="003E4CCD" w:rsidRDefault="003E4CCD" w:rsidP="000E3797">
            <w:pPr>
              <w:pStyle w:val="TAC"/>
            </w:pPr>
            <w:proofErr w:type="gramStart"/>
            <w:r>
              <w:rPr>
                <w:lang w:eastAsia="zh-CN"/>
              </w:rPr>
              <w:t>1..N</w:t>
            </w:r>
            <w:proofErr w:type="gramEnd"/>
          </w:p>
        </w:tc>
        <w:tc>
          <w:tcPr>
            <w:tcW w:w="3330" w:type="dxa"/>
          </w:tcPr>
          <w:p w14:paraId="2952F715" w14:textId="77777777" w:rsidR="003E4CCD" w:rsidRDefault="003E4CCD" w:rsidP="000E3797">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6EDD9959" w14:textId="77777777" w:rsidR="003E4CCD" w:rsidRDefault="003E4CCD" w:rsidP="000E3797">
            <w:pPr>
              <w:pStyle w:val="TAL"/>
              <w:rPr>
                <w:rFonts w:cs="Arial"/>
                <w:szCs w:val="18"/>
              </w:rPr>
            </w:pPr>
          </w:p>
        </w:tc>
      </w:tr>
      <w:tr w:rsidR="003E4CCD" w14:paraId="08258742" w14:textId="77777777" w:rsidTr="000E3797">
        <w:trPr>
          <w:cantSplit/>
          <w:jc w:val="center"/>
        </w:trPr>
        <w:tc>
          <w:tcPr>
            <w:tcW w:w="1609" w:type="dxa"/>
          </w:tcPr>
          <w:p w14:paraId="268BB96C" w14:textId="77777777" w:rsidR="003E4CCD" w:rsidRDefault="003E4CCD" w:rsidP="000E3797">
            <w:pPr>
              <w:pStyle w:val="TAL"/>
              <w:rPr>
                <w:lang w:eastAsia="zh-CN"/>
              </w:rPr>
            </w:pPr>
            <w:proofErr w:type="spellStart"/>
            <w:r>
              <w:rPr>
                <w:lang w:eastAsia="zh-CN"/>
              </w:rPr>
              <w:t>altQosReqs</w:t>
            </w:r>
            <w:proofErr w:type="spellEnd"/>
          </w:p>
        </w:tc>
        <w:tc>
          <w:tcPr>
            <w:tcW w:w="1800" w:type="dxa"/>
          </w:tcPr>
          <w:p w14:paraId="59552652" w14:textId="77777777" w:rsidR="003E4CCD" w:rsidRDefault="003E4CCD" w:rsidP="000E3797">
            <w:pPr>
              <w:pStyle w:val="TAL"/>
              <w:rPr>
                <w:lang w:eastAsia="zh-CN"/>
              </w:rPr>
            </w:pPr>
            <w:proofErr w:type="gramStart"/>
            <w:r>
              <w:t>array(</w:t>
            </w:r>
            <w:proofErr w:type="spellStart"/>
            <w:proofErr w:type="gramEnd"/>
            <w:r>
              <w:t>AlternativeServiceRequirementsData</w:t>
            </w:r>
            <w:proofErr w:type="spellEnd"/>
            <w:r>
              <w:t>)</w:t>
            </w:r>
          </w:p>
        </w:tc>
        <w:tc>
          <w:tcPr>
            <w:tcW w:w="360" w:type="dxa"/>
          </w:tcPr>
          <w:p w14:paraId="32ABF992" w14:textId="77777777" w:rsidR="003E4CCD" w:rsidDel="00863728" w:rsidRDefault="003E4CCD" w:rsidP="000E3797">
            <w:pPr>
              <w:pStyle w:val="TAC"/>
              <w:rPr>
                <w:lang w:eastAsia="zh-CN"/>
              </w:rPr>
            </w:pPr>
            <w:r>
              <w:rPr>
                <w:rFonts w:hint="eastAsia"/>
                <w:lang w:eastAsia="zh-CN"/>
              </w:rPr>
              <w:t>C</w:t>
            </w:r>
          </w:p>
        </w:tc>
        <w:tc>
          <w:tcPr>
            <w:tcW w:w="1170" w:type="dxa"/>
          </w:tcPr>
          <w:p w14:paraId="0A923175" w14:textId="77777777" w:rsidR="003E4CCD" w:rsidDel="00863728" w:rsidRDefault="003E4CCD" w:rsidP="000E3797">
            <w:pPr>
              <w:pStyle w:val="TAC"/>
              <w:rPr>
                <w:lang w:eastAsia="zh-CN"/>
              </w:rPr>
            </w:pPr>
            <w:proofErr w:type="gramStart"/>
            <w:r>
              <w:rPr>
                <w:rFonts w:hint="eastAsia"/>
                <w:lang w:eastAsia="zh-CN"/>
              </w:rPr>
              <w:t>1</w:t>
            </w:r>
            <w:r>
              <w:rPr>
                <w:lang w:eastAsia="zh-CN"/>
              </w:rPr>
              <w:t>..N</w:t>
            </w:r>
            <w:proofErr w:type="gramEnd"/>
          </w:p>
        </w:tc>
        <w:tc>
          <w:tcPr>
            <w:tcW w:w="3330" w:type="dxa"/>
          </w:tcPr>
          <w:p w14:paraId="257FF9B2" w14:textId="77777777" w:rsidR="003E4CCD" w:rsidRDefault="003E4CCD" w:rsidP="000E3797">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99AF13D" w14:textId="77777777" w:rsidR="003E4CCD" w:rsidRDefault="003E4CCD" w:rsidP="000E3797">
            <w:pPr>
              <w:pStyle w:val="TAL"/>
              <w:rPr>
                <w:rFonts w:cs="Arial"/>
                <w:szCs w:val="18"/>
              </w:rPr>
            </w:pPr>
          </w:p>
        </w:tc>
      </w:tr>
      <w:tr w:rsidR="003E4CCD" w14:paraId="71D9CE3F" w14:textId="77777777" w:rsidTr="000E3797">
        <w:trPr>
          <w:cantSplit/>
          <w:jc w:val="center"/>
        </w:trPr>
        <w:tc>
          <w:tcPr>
            <w:tcW w:w="1609" w:type="dxa"/>
          </w:tcPr>
          <w:p w14:paraId="22C29724" w14:textId="77777777" w:rsidR="003E4CCD" w:rsidRDefault="003E4CCD" w:rsidP="000E3797">
            <w:pPr>
              <w:pStyle w:val="TAL"/>
              <w:rPr>
                <w:lang w:eastAsia="zh-CN"/>
              </w:rPr>
            </w:pPr>
            <w:proofErr w:type="spellStart"/>
            <w:r>
              <w:t>evSubsc</w:t>
            </w:r>
            <w:proofErr w:type="spellEnd"/>
          </w:p>
        </w:tc>
        <w:tc>
          <w:tcPr>
            <w:tcW w:w="1800" w:type="dxa"/>
          </w:tcPr>
          <w:p w14:paraId="1E2D0158" w14:textId="77777777" w:rsidR="003E4CCD" w:rsidRDefault="003E4CCD" w:rsidP="000E3797">
            <w:pPr>
              <w:pStyle w:val="TAL"/>
              <w:rPr>
                <w:lang w:eastAsia="zh-CN"/>
              </w:rPr>
            </w:pPr>
            <w:proofErr w:type="spellStart"/>
            <w:r>
              <w:t>EventsSubscReqDataRm</w:t>
            </w:r>
            <w:proofErr w:type="spellEnd"/>
          </w:p>
        </w:tc>
        <w:tc>
          <w:tcPr>
            <w:tcW w:w="360" w:type="dxa"/>
          </w:tcPr>
          <w:p w14:paraId="3F994876" w14:textId="77777777" w:rsidR="003E4CCD" w:rsidRDefault="003E4CCD" w:rsidP="000E3797">
            <w:pPr>
              <w:pStyle w:val="TAC"/>
              <w:rPr>
                <w:lang w:eastAsia="zh-CN"/>
              </w:rPr>
            </w:pPr>
            <w:r>
              <w:rPr>
                <w:rFonts w:hint="eastAsia"/>
                <w:lang w:eastAsia="zh-CN"/>
              </w:rPr>
              <w:t>O</w:t>
            </w:r>
          </w:p>
        </w:tc>
        <w:tc>
          <w:tcPr>
            <w:tcW w:w="1170" w:type="dxa"/>
          </w:tcPr>
          <w:p w14:paraId="767DB93F" w14:textId="77777777" w:rsidR="003E4CCD" w:rsidRDefault="003E4CCD" w:rsidP="000E3797">
            <w:pPr>
              <w:pStyle w:val="TAC"/>
              <w:rPr>
                <w:lang w:eastAsia="zh-CN"/>
              </w:rPr>
            </w:pPr>
            <w:r>
              <w:rPr>
                <w:rFonts w:hint="eastAsia"/>
                <w:lang w:eastAsia="zh-CN"/>
              </w:rPr>
              <w:t>0</w:t>
            </w:r>
            <w:r>
              <w:rPr>
                <w:lang w:eastAsia="zh-CN"/>
              </w:rPr>
              <w:t>..1</w:t>
            </w:r>
          </w:p>
        </w:tc>
        <w:tc>
          <w:tcPr>
            <w:tcW w:w="3330" w:type="dxa"/>
          </w:tcPr>
          <w:p w14:paraId="503892AF" w14:textId="77777777" w:rsidR="003E4CCD" w:rsidRDefault="003E4CCD" w:rsidP="000E3797">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25601386" w14:textId="77777777" w:rsidR="003E4CCD" w:rsidRDefault="003E4CCD" w:rsidP="000E3797">
            <w:pPr>
              <w:pStyle w:val="TAL"/>
              <w:rPr>
                <w:rFonts w:cs="Arial"/>
                <w:szCs w:val="18"/>
              </w:rPr>
            </w:pPr>
          </w:p>
        </w:tc>
      </w:tr>
      <w:tr w:rsidR="003E4CCD" w14:paraId="50A879AE" w14:textId="77777777" w:rsidTr="000E3797">
        <w:trPr>
          <w:cantSplit/>
          <w:jc w:val="center"/>
        </w:trPr>
        <w:tc>
          <w:tcPr>
            <w:tcW w:w="1609" w:type="dxa"/>
          </w:tcPr>
          <w:p w14:paraId="4BCA4D88" w14:textId="77777777" w:rsidR="003E4CCD" w:rsidRDefault="003E4CCD" w:rsidP="000E3797">
            <w:pPr>
              <w:pStyle w:val="TAL"/>
            </w:pPr>
            <w:proofErr w:type="spellStart"/>
            <w:r>
              <w:t>sponId</w:t>
            </w:r>
            <w:proofErr w:type="spellEnd"/>
          </w:p>
        </w:tc>
        <w:tc>
          <w:tcPr>
            <w:tcW w:w="1800" w:type="dxa"/>
          </w:tcPr>
          <w:p w14:paraId="2B0D43FB" w14:textId="77777777" w:rsidR="003E4CCD" w:rsidRDefault="003E4CCD" w:rsidP="000E3797">
            <w:pPr>
              <w:pStyle w:val="TAL"/>
            </w:pPr>
            <w:proofErr w:type="spellStart"/>
            <w:r>
              <w:t>SponId</w:t>
            </w:r>
            <w:proofErr w:type="spellEnd"/>
          </w:p>
        </w:tc>
        <w:tc>
          <w:tcPr>
            <w:tcW w:w="360" w:type="dxa"/>
          </w:tcPr>
          <w:p w14:paraId="36F5CB67" w14:textId="77777777" w:rsidR="003E4CCD" w:rsidRDefault="003E4CCD" w:rsidP="000E3797">
            <w:pPr>
              <w:pStyle w:val="TAC"/>
              <w:rPr>
                <w:lang w:eastAsia="zh-CN"/>
              </w:rPr>
            </w:pPr>
            <w:r>
              <w:t>O</w:t>
            </w:r>
          </w:p>
        </w:tc>
        <w:tc>
          <w:tcPr>
            <w:tcW w:w="1170" w:type="dxa"/>
          </w:tcPr>
          <w:p w14:paraId="0E88F262" w14:textId="77777777" w:rsidR="003E4CCD" w:rsidRDefault="003E4CCD" w:rsidP="000E3797">
            <w:pPr>
              <w:pStyle w:val="TAC"/>
              <w:rPr>
                <w:lang w:eastAsia="zh-CN"/>
              </w:rPr>
            </w:pPr>
            <w:r>
              <w:t>0..1</w:t>
            </w:r>
          </w:p>
        </w:tc>
        <w:tc>
          <w:tcPr>
            <w:tcW w:w="3330" w:type="dxa"/>
          </w:tcPr>
          <w:p w14:paraId="36C7436A" w14:textId="77777777" w:rsidR="003E4CCD" w:rsidRDefault="003E4CCD" w:rsidP="000E3797">
            <w:pPr>
              <w:pStyle w:val="TAL"/>
              <w:rPr>
                <w:rFonts w:cs="Arial"/>
                <w:szCs w:val="18"/>
              </w:rPr>
            </w:pPr>
            <w:r>
              <w:rPr>
                <w:rFonts w:cs="Arial"/>
                <w:szCs w:val="18"/>
              </w:rPr>
              <w:t xml:space="preserve">Sponsor identity. </w:t>
            </w:r>
          </w:p>
        </w:tc>
        <w:tc>
          <w:tcPr>
            <w:tcW w:w="1350" w:type="dxa"/>
          </w:tcPr>
          <w:p w14:paraId="1571FAA0" w14:textId="77777777" w:rsidR="003E4CCD" w:rsidRDefault="003E4CCD" w:rsidP="000E3797">
            <w:pPr>
              <w:pStyle w:val="TAL"/>
              <w:rPr>
                <w:rFonts w:cs="Arial"/>
                <w:szCs w:val="18"/>
              </w:rPr>
            </w:pPr>
          </w:p>
        </w:tc>
      </w:tr>
      <w:tr w:rsidR="003E4CCD" w14:paraId="444CCE1D" w14:textId="77777777" w:rsidTr="000E3797">
        <w:trPr>
          <w:cantSplit/>
          <w:jc w:val="center"/>
        </w:trPr>
        <w:tc>
          <w:tcPr>
            <w:tcW w:w="1609" w:type="dxa"/>
          </w:tcPr>
          <w:p w14:paraId="6A50F2D5" w14:textId="77777777" w:rsidR="003E4CCD" w:rsidRDefault="003E4CCD" w:rsidP="000E3797">
            <w:pPr>
              <w:pStyle w:val="TAL"/>
            </w:pPr>
            <w:proofErr w:type="spellStart"/>
            <w:r>
              <w:t>aspId</w:t>
            </w:r>
            <w:proofErr w:type="spellEnd"/>
          </w:p>
        </w:tc>
        <w:tc>
          <w:tcPr>
            <w:tcW w:w="1800" w:type="dxa"/>
          </w:tcPr>
          <w:p w14:paraId="3E80C16D" w14:textId="77777777" w:rsidR="003E4CCD" w:rsidRDefault="003E4CCD" w:rsidP="000E3797">
            <w:pPr>
              <w:pStyle w:val="TAL"/>
            </w:pPr>
            <w:proofErr w:type="spellStart"/>
            <w:r>
              <w:t>AspId</w:t>
            </w:r>
            <w:proofErr w:type="spellEnd"/>
          </w:p>
        </w:tc>
        <w:tc>
          <w:tcPr>
            <w:tcW w:w="360" w:type="dxa"/>
          </w:tcPr>
          <w:p w14:paraId="6C894996" w14:textId="77777777" w:rsidR="003E4CCD" w:rsidRDefault="003E4CCD" w:rsidP="000E3797">
            <w:pPr>
              <w:pStyle w:val="TAC"/>
              <w:rPr>
                <w:lang w:eastAsia="zh-CN"/>
              </w:rPr>
            </w:pPr>
            <w:r>
              <w:t>O</w:t>
            </w:r>
          </w:p>
        </w:tc>
        <w:tc>
          <w:tcPr>
            <w:tcW w:w="1170" w:type="dxa"/>
          </w:tcPr>
          <w:p w14:paraId="69D8FB46" w14:textId="77777777" w:rsidR="003E4CCD" w:rsidRDefault="003E4CCD" w:rsidP="000E3797">
            <w:pPr>
              <w:pStyle w:val="TAC"/>
              <w:rPr>
                <w:lang w:eastAsia="zh-CN"/>
              </w:rPr>
            </w:pPr>
            <w:r>
              <w:t>0..1</w:t>
            </w:r>
          </w:p>
        </w:tc>
        <w:tc>
          <w:tcPr>
            <w:tcW w:w="3330" w:type="dxa"/>
          </w:tcPr>
          <w:p w14:paraId="442C88F7" w14:textId="77777777" w:rsidR="003E4CCD" w:rsidRDefault="003E4CCD" w:rsidP="000E3797">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7B8F5214" w14:textId="77777777" w:rsidR="003E4CCD" w:rsidRDefault="003E4CCD" w:rsidP="000E3797">
            <w:pPr>
              <w:pStyle w:val="TAL"/>
              <w:rPr>
                <w:rFonts w:cs="Arial"/>
                <w:szCs w:val="18"/>
              </w:rPr>
            </w:pPr>
          </w:p>
        </w:tc>
      </w:tr>
      <w:tr w:rsidR="003E4CCD" w14:paraId="709A0D47" w14:textId="77777777" w:rsidTr="000E3797">
        <w:trPr>
          <w:cantSplit/>
          <w:jc w:val="center"/>
        </w:trPr>
        <w:tc>
          <w:tcPr>
            <w:tcW w:w="1609" w:type="dxa"/>
          </w:tcPr>
          <w:p w14:paraId="518C0A52" w14:textId="77777777" w:rsidR="003E4CCD" w:rsidRDefault="003E4CCD" w:rsidP="000E3797">
            <w:pPr>
              <w:pStyle w:val="TAL"/>
            </w:pPr>
            <w:proofErr w:type="spellStart"/>
            <w:r>
              <w:t>sponStatus</w:t>
            </w:r>
            <w:proofErr w:type="spellEnd"/>
          </w:p>
        </w:tc>
        <w:tc>
          <w:tcPr>
            <w:tcW w:w="1800" w:type="dxa"/>
          </w:tcPr>
          <w:p w14:paraId="0474D930" w14:textId="77777777" w:rsidR="003E4CCD" w:rsidRDefault="003E4CCD" w:rsidP="000E3797">
            <w:pPr>
              <w:pStyle w:val="TAL"/>
            </w:pPr>
            <w:proofErr w:type="spellStart"/>
            <w:r>
              <w:t>SponsoringStatus</w:t>
            </w:r>
            <w:proofErr w:type="spellEnd"/>
          </w:p>
        </w:tc>
        <w:tc>
          <w:tcPr>
            <w:tcW w:w="360" w:type="dxa"/>
          </w:tcPr>
          <w:p w14:paraId="11BCC169" w14:textId="77777777" w:rsidR="003E4CCD" w:rsidRDefault="003E4CCD" w:rsidP="000E3797">
            <w:pPr>
              <w:pStyle w:val="TAC"/>
              <w:rPr>
                <w:lang w:eastAsia="zh-CN"/>
              </w:rPr>
            </w:pPr>
            <w:r>
              <w:t>O</w:t>
            </w:r>
          </w:p>
        </w:tc>
        <w:tc>
          <w:tcPr>
            <w:tcW w:w="1170" w:type="dxa"/>
          </w:tcPr>
          <w:p w14:paraId="11548AC0" w14:textId="77777777" w:rsidR="003E4CCD" w:rsidRDefault="003E4CCD" w:rsidP="000E3797">
            <w:pPr>
              <w:pStyle w:val="TAC"/>
              <w:rPr>
                <w:lang w:eastAsia="zh-CN"/>
              </w:rPr>
            </w:pPr>
            <w:r>
              <w:t>0..1</w:t>
            </w:r>
          </w:p>
        </w:tc>
        <w:tc>
          <w:tcPr>
            <w:tcW w:w="3330" w:type="dxa"/>
          </w:tcPr>
          <w:p w14:paraId="735BA4AA" w14:textId="77777777" w:rsidR="003E4CCD" w:rsidRDefault="003E4CCD" w:rsidP="000E3797">
            <w:pPr>
              <w:pStyle w:val="TAL"/>
              <w:rPr>
                <w:rFonts w:cs="Arial"/>
                <w:szCs w:val="18"/>
              </w:rPr>
            </w:pPr>
            <w:r>
              <w:rPr>
                <w:rFonts w:cs="Arial"/>
                <w:szCs w:val="18"/>
              </w:rPr>
              <w:t>Indication of whether sponsored connectivity is enabled or disabled/not enabled.</w:t>
            </w:r>
          </w:p>
          <w:p w14:paraId="1DC90173" w14:textId="77777777" w:rsidR="003E4CCD" w:rsidRDefault="003E4CCD" w:rsidP="000E3797">
            <w:pPr>
              <w:pStyle w:val="TAL"/>
              <w:rPr>
                <w:rFonts w:cs="Arial"/>
                <w:szCs w:val="18"/>
              </w:rPr>
            </w:pPr>
            <w:r>
              <w:rPr>
                <w:rFonts w:cs="Arial"/>
                <w:szCs w:val="18"/>
              </w:rPr>
              <w:t>The absence of the attribute indicates that the sponsored connectivity is enabled.</w:t>
            </w:r>
          </w:p>
        </w:tc>
        <w:tc>
          <w:tcPr>
            <w:tcW w:w="1350" w:type="dxa"/>
          </w:tcPr>
          <w:p w14:paraId="43495DA3" w14:textId="77777777" w:rsidR="003E4CCD" w:rsidRDefault="003E4CCD" w:rsidP="000E3797">
            <w:pPr>
              <w:pStyle w:val="TAL"/>
              <w:rPr>
                <w:rFonts w:cs="Arial"/>
                <w:szCs w:val="18"/>
              </w:rPr>
            </w:pPr>
          </w:p>
        </w:tc>
      </w:tr>
      <w:tr w:rsidR="003E4CCD" w14:paraId="5C58555D" w14:textId="77777777" w:rsidTr="000E3797">
        <w:trPr>
          <w:cantSplit/>
          <w:jc w:val="center"/>
        </w:trPr>
        <w:tc>
          <w:tcPr>
            <w:tcW w:w="9619" w:type="dxa"/>
            <w:gridSpan w:val="6"/>
          </w:tcPr>
          <w:p w14:paraId="60FC5F8B" w14:textId="77777777" w:rsidR="003E4CCD" w:rsidRDefault="003E4CCD" w:rsidP="000E3797">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CEA2FFC" w14:textId="77777777" w:rsidR="003E4CCD" w:rsidRDefault="003E4CCD" w:rsidP="000E3797">
            <w:pPr>
              <w:pStyle w:val="TAN"/>
            </w:pPr>
            <w:r>
              <w:rPr>
                <w:lang w:eastAsia="zh-CN"/>
              </w:rPr>
              <w:t>NOTE</w:t>
            </w:r>
            <w:r>
              <w:rPr>
                <w:lang w:val="en-US" w:eastAsia="zh-CN"/>
              </w:rPr>
              <w:t> 2</w:t>
            </w:r>
            <w:r>
              <w:rPr>
                <w:lang w:eastAsia="zh-CN"/>
              </w:rPr>
              <w:t>:</w:t>
            </w:r>
            <w:r>
              <w:rPr>
                <w:lang w:eastAsia="zh-CN"/>
              </w:rPr>
              <w:tab/>
            </w:r>
            <w:r>
              <w:t>Either "</w:t>
            </w:r>
            <w:proofErr w:type="spellStart"/>
            <w:r>
              <w:rPr>
                <w:lang w:eastAsia="zh-CN"/>
              </w:rPr>
              <w:t>tscQosReq</w:t>
            </w:r>
            <w:proofErr w:type="spellEnd"/>
            <w:r>
              <w:rPr>
                <w:lang w:eastAsia="zh-CN"/>
              </w:rPr>
              <w:t>" attribute or "</w:t>
            </w:r>
            <w:proofErr w:type="spellStart"/>
            <w:r>
              <w:rPr>
                <w:rFonts w:hint="eastAsia"/>
                <w:lang w:eastAsia="zh-CN"/>
              </w:rPr>
              <w:t>qosReference</w:t>
            </w:r>
            <w:proofErr w:type="spellEnd"/>
            <w:r>
              <w:rPr>
                <w:lang w:eastAsia="zh-CN"/>
              </w:rPr>
              <w:t>"</w:t>
            </w:r>
            <w:r>
              <w:t xml:space="preserve"> attribute may be provided.</w:t>
            </w:r>
          </w:p>
          <w:p w14:paraId="75F37EF5" w14:textId="77777777" w:rsidR="003E4CCD" w:rsidRDefault="003E4CCD" w:rsidP="000E3797">
            <w:pPr>
              <w:pStyle w:val="TAN"/>
              <w:rPr>
                <w:ins w:id="115" w:author="Ericsson Nov r0" w:date="2022-11-01T23:04:00Z"/>
              </w:rPr>
            </w:pPr>
            <w:r w:rsidRPr="00B752B1">
              <w:t>NOTE</w:t>
            </w:r>
            <w:r>
              <w:t> 3</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4F3FC43E" w14:textId="4FEEC785" w:rsidR="00A013D4" w:rsidRPr="00863728" w:rsidRDefault="00A013D4" w:rsidP="000E3797">
            <w:pPr>
              <w:pStyle w:val="TAN"/>
              <w:rPr>
                <w:rFonts w:cs="Arial"/>
                <w:szCs w:val="18"/>
              </w:rPr>
            </w:pPr>
            <w:ins w:id="116" w:author="Ericsson Nov r0" w:date="2022-11-01T23:04:00Z">
              <w:r w:rsidRPr="00B752B1">
                <w:t>NOTE</w:t>
              </w:r>
              <w:r>
                <w:t> 4</w:t>
              </w:r>
              <w:r w:rsidRPr="00B752B1">
                <w:t>:</w:t>
              </w:r>
              <w:r w:rsidRPr="00B752B1">
                <w:tab/>
              </w:r>
              <w:r>
                <w:t xml:space="preserve">When the Ethernet flow information is provided and the </w:t>
              </w:r>
              <w:proofErr w:type="spellStart"/>
              <w:r>
                <w:rPr>
                  <w:rFonts w:cs="Arial"/>
                  <w:szCs w:val="18"/>
                </w:rPr>
                <w:t>Ethernet_UL</w:t>
              </w:r>
              <w:proofErr w:type="spellEnd"/>
              <w:r>
                <w:rPr>
                  <w:rFonts w:cs="Arial"/>
                  <w:szCs w:val="18"/>
                </w:rPr>
                <w:t>/</w:t>
              </w:r>
              <w:proofErr w:type="spellStart"/>
              <w:r>
                <w:rPr>
                  <w:rFonts w:cs="Arial"/>
                  <w:szCs w:val="18"/>
                </w:rPr>
                <w:t>DL_Flows</w:t>
              </w:r>
              <w:proofErr w:type="spellEnd"/>
              <w:r>
                <w:t xml:space="preserve"> feature is supported, either the "</w:t>
              </w:r>
              <w:proofErr w:type="spellStart"/>
              <w:r>
                <w:t>ethFlowInfo</w:t>
              </w:r>
              <w:proofErr w:type="spellEnd"/>
              <w:r>
                <w:t>" or the "</w:t>
              </w:r>
              <w:proofErr w:type="spellStart"/>
              <w:r>
                <w:t>enEthFlowInfo</w:t>
              </w:r>
              <w:proofErr w:type="spellEnd"/>
              <w:r>
                <w:t>" shall be provided, but not both simult</w:t>
              </w:r>
            </w:ins>
            <w:ins w:id="117" w:author="Ericsson Nov r0" w:date="2022-11-02T13:09:00Z">
              <w:r w:rsidR="004E4B23">
                <w:t>a</w:t>
              </w:r>
            </w:ins>
            <w:ins w:id="118" w:author="Ericsson Nov r0" w:date="2022-11-01T23:04:00Z">
              <w:r>
                <w:t>n</w:t>
              </w:r>
            </w:ins>
            <w:ins w:id="119" w:author="Ericsson Nov r0" w:date="2022-11-02T13:09:00Z">
              <w:r w:rsidR="004E4B23">
                <w:t>e</w:t>
              </w:r>
            </w:ins>
            <w:ins w:id="120" w:author="Ericsson Nov r0" w:date="2022-11-01T23:04:00Z">
              <w:r>
                <w:t>ously.</w:t>
              </w:r>
            </w:ins>
          </w:p>
        </w:tc>
      </w:tr>
    </w:tbl>
    <w:p w14:paraId="43CFBEA1" w14:textId="77777777" w:rsidR="003E4CCD" w:rsidRPr="000834A3" w:rsidRDefault="003E4CCD" w:rsidP="003E4CCD"/>
    <w:p w14:paraId="655A0BCA" w14:textId="1F2FB27A" w:rsidR="00901E05" w:rsidRPr="0085423A" w:rsidRDefault="00901E05" w:rsidP="00901E0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DA278F">
        <w:rPr>
          <w:rFonts w:ascii="Arial" w:eastAsiaTheme="minorEastAsia" w:hAnsi="Arial" w:cs="Arial"/>
          <w:color w:val="FF0000"/>
          <w:sz w:val="28"/>
          <w:szCs w:val="28"/>
          <w:lang w:val="en-US" w:eastAsia="zh-CN"/>
        </w:rPr>
        <w:t>Sixth</w:t>
      </w:r>
      <w:r w:rsidRPr="00056185">
        <w:rPr>
          <w:rFonts w:ascii="Arial" w:eastAsiaTheme="minorEastAsia" w:hAnsi="Arial" w:cs="Arial"/>
          <w:color w:val="FF0000"/>
          <w:sz w:val="28"/>
          <w:szCs w:val="28"/>
          <w:lang w:val="en-US"/>
        </w:rPr>
        <w:t xml:space="preserve"> change * * * *</w:t>
      </w:r>
    </w:p>
    <w:p w14:paraId="62956350" w14:textId="77777777" w:rsidR="008930A6" w:rsidRPr="0023018E" w:rsidRDefault="008930A6" w:rsidP="008930A6">
      <w:pPr>
        <w:pStyle w:val="Heading3"/>
        <w:rPr>
          <w:lang w:eastAsia="zh-CN"/>
        </w:rPr>
      </w:pPr>
      <w:bookmarkStart w:id="121" w:name="_Toc89295782"/>
      <w:bookmarkStart w:id="122" w:name="_Toc94261495"/>
      <w:bookmarkStart w:id="123" w:name="_Toc104199152"/>
      <w:bookmarkStart w:id="124" w:name="_Toc104489588"/>
      <w:bookmarkStart w:id="125" w:name="_Toc112605068"/>
      <w:r>
        <w:t>6.2.8</w:t>
      </w:r>
      <w:r w:rsidRPr="0023018E">
        <w:rPr>
          <w:lang w:eastAsia="zh-CN"/>
        </w:rPr>
        <w:tab/>
        <w:t>Feature negotiation</w:t>
      </w:r>
      <w:bookmarkEnd w:id="121"/>
      <w:bookmarkEnd w:id="122"/>
      <w:bookmarkEnd w:id="123"/>
      <w:bookmarkEnd w:id="124"/>
      <w:bookmarkEnd w:id="125"/>
    </w:p>
    <w:p w14:paraId="180FCC7B" w14:textId="77777777" w:rsidR="008930A6" w:rsidRDefault="008930A6" w:rsidP="008930A6">
      <w:r>
        <w:t xml:space="preserve">The optional features in table 6.2.8-1 are defined for the </w:t>
      </w:r>
      <w:proofErr w:type="spellStart"/>
      <w:r w:rsidRPr="001B78F4">
        <w:t>Ntsctsf_QoSandTSCAssistance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1244B0C" w14:textId="77777777" w:rsidR="008930A6" w:rsidRPr="002002FF" w:rsidRDefault="008930A6" w:rsidP="008930A6">
      <w:pPr>
        <w:pStyle w:val="TH"/>
      </w:pPr>
      <w:r w:rsidRPr="002002FF">
        <w:lastRenderedPageBreak/>
        <w:t>Table</w:t>
      </w:r>
      <w:r>
        <w:t> 6.2.8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930A6" w:rsidRPr="00B54FF5" w14:paraId="799E40A2" w14:textId="77777777" w:rsidTr="000E3797">
        <w:trPr>
          <w:jc w:val="center"/>
        </w:trPr>
        <w:tc>
          <w:tcPr>
            <w:tcW w:w="1529" w:type="dxa"/>
            <w:shd w:val="clear" w:color="auto" w:fill="C0C0C0"/>
            <w:hideMark/>
          </w:tcPr>
          <w:p w14:paraId="585FE652" w14:textId="77777777" w:rsidR="008930A6" w:rsidRPr="0016361A" w:rsidRDefault="008930A6" w:rsidP="000E3797">
            <w:pPr>
              <w:pStyle w:val="TAH"/>
            </w:pPr>
            <w:r w:rsidRPr="0016361A">
              <w:t>Feature number</w:t>
            </w:r>
          </w:p>
        </w:tc>
        <w:tc>
          <w:tcPr>
            <w:tcW w:w="2207" w:type="dxa"/>
            <w:shd w:val="clear" w:color="auto" w:fill="C0C0C0"/>
            <w:hideMark/>
          </w:tcPr>
          <w:p w14:paraId="7213C542" w14:textId="77777777" w:rsidR="008930A6" w:rsidRPr="0016361A" w:rsidRDefault="008930A6" w:rsidP="000E3797">
            <w:pPr>
              <w:pStyle w:val="TAH"/>
            </w:pPr>
            <w:r w:rsidRPr="0016361A">
              <w:t>Feature Name</w:t>
            </w:r>
          </w:p>
        </w:tc>
        <w:tc>
          <w:tcPr>
            <w:tcW w:w="5758" w:type="dxa"/>
            <w:shd w:val="clear" w:color="auto" w:fill="C0C0C0"/>
            <w:hideMark/>
          </w:tcPr>
          <w:p w14:paraId="7B835D46" w14:textId="77777777" w:rsidR="008930A6" w:rsidRPr="0016361A" w:rsidRDefault="008930A6" w:rsidP="000E3797">
            <w:pPr>
              <w:pStyle w:val="TAH"/>
            </w:pPr>
            <w:r w:rsidRPr="0016361A">
              <w:t>Description</w:t>
            </w:r>
          </w:p>
        </w:tc>
      </w:tr>
      <w:tr w:rsidR="008930A6" w:rsidRPr="00B54FF5" w14:paraId="4D869387" w14:textId="77777777" w:rsidTr="000E3797">
        <w:trPr>
          <w:jc w:val="center"/>
        </w:trPr>
        <w:tc>
          <w:tcPr>
            <w:tcW w:w="1529" w:type="dxa"/>
          </w:tcPr>
          <w:p w14:paraId="472290F2" w14:textId="6CE13A2C" w:rsidR="008930A6" w:rsidRPr="0016361A" w:rsidRDefault="00912B0E" w:rsidP="000E3797">
            <w:pPr>
              <w:pStyle w:val="TAL"/>
            </w:pPr>
            <w:ins w:id="126" w:author="Ericsson Nov r0" w:date="2022-11-01T22:55:00Z">
              <w:r>
                <w:t>1</w:t>
              </w:r>
            </w:ins>
          </w:p>
        </w:tc>
        <w:tc>
          <w:tcPr>
            <w:tcW w:w="2207" w:type="dxa"/>
          </w:tcPr>
          <w:p w14:paraId="141F64C4" w14:textId="42EEF03C" w:rsidR="008930A6" w:rsidRPr="0016361A" w:rsidRDefault="004C4E9B" w:rsidP="000E3797">
            <w:pPr>
              <w:pStyle w:val="TAL"/>
            </w:pPr>
            <w:proofErr w:type="spellStart"/>
            <w:ins w:id="127" w:author="Ericsson Nov r0" w:date="2022-11-01T22:55:00Z">
              <w:r>
                <w:rPr>
                  <w:rFonts w:cs="Arial"/>
                  <w:szCs w:val="18"/>
                </w:rPr>
                <w:t>Ethernet_UL</w:t>
              </w:r>
              <w:proofErr w:type="spellEnd"/>
              <w:r>
                <w:rPr>
                  <w:rFonts w:cs="Arial"/>
                  <w:szCs w:val="18"/>
                </w:rPr>
                <w:t>/</w:t>
              </w:r>
              <w:proofErr w:type="spellStart"/>
              <w:r>
                <w:rPr>
                  <w:rFonts w:cs="Arial"/>
                  <w:szCs w:val="18"/>
                </w:rPr>
                <w:t>DL_Flows</w:t>
              </w:r>
            </w:ins>
            <w:proofErr w:type="spellEnd"/>
          </w:p>
        </w:tc>
        <w:tc>
          <w:tcPr>
            <w:tcW w:w="5758" w:type="dxa"/>
          </w:tcPr>
          <w:p w14:paraId="1369664F" w14:textId="591FAD23" w:rsidR="008930A6" w:rsidRPr="0016361A" w:rsidRDefault="00D04A97" w:rsidP="000E3797">
            <w:pPr>
              <w:pStyle w:val="TAL"/>
              <w:rPr>
                <w:rFonts w:cs="Arial"/>
                <w:szCs w:val="18"/>
              </w:rPr>
            </w:pPr>
            <w:ins w:id="128" w:author="Ericsson Nov r0" w:date="2022-11-01T22:55:00Z">
              <w:r>
                <w:rPr>
                  <w:lang w:eastAsia="zh-CN"/>
                </w:rPr>
                <w:t xml:space="preserve">Indicates the support </w:t>
              </w:r>
            </w:ins>
            <w:ins w:id="129" w:author="Ericsson Nov r0" w:date="2022-11-01T22:56:00Z">
              <w:r>
                <w:rPr>
                  <w:lang w:eastAsia="zh-CN"/>
                </w:rPr>
                <w:t xml:space="preserve">of </w:t>
              </w:r>
            </w:ins>
            <w:ins w:id="130" w:author="Ericsson Nov r0" w:date="2022-11-01T22:57:00Z">
              <w:r w:rsidR="00B27181">
                <w:rPr>
                  <w:lang w:eastAsia="zh-CN"/>
                </w:rPr>
                <w:t xml:space="preserve">the </w:t>
              </w:r>
              <w:r w:rsidR="00CB0F4D">
                <w:rPr>
                  <w:lang w:eastAsia="zh-CN"/>
                </w:rPr>
                <w:t xml:space="preserve">description of the </w:t>
              </w:r>
            </w:ins>
            <w:ins w:id="131" w:author="Ericsson Nov r0" w:date="2022-11-01T22:56:00Z">
              <w:r w:rsidR="00B90015">
                <w:rPr>
                  <w:lang w:eastAsia="zh-CN"/>
                </w:rPr>
                <w:t>Ethernet flow</w:t>
              </w:r>
            </w:ins>
            <w:ins w:id="132" w:author="Ericsson Nov r0" w:date="2022-11-01T22:57:00Z">
              <w:r w:rsidR="00CB0F4D">
                <w:rPr>
                  <w:lang w:eastAsia="zh-CN"/>
                </w:rPr>
                <w:t xml:space="preserve">s as </w:t>
              </w:r>
            </w:ins>
            <w:ins w:id="133" w:author="Ericsson Nov r0" w:date="2022-11-01T22:58:00Z">
              <w:r w:rsidR="00345064">
                <w:rPr>
                  <w:lang w:eastAsia="zh-CN"/>
                </w:rPr>
                <w:t xml:space="preserve">the combination of </w:t>
              </w:r>
            </w:ins>
            <w:ins w:id="134" w:author="Ericsson Nov r0" w:date="2022-11-01T22:57:00Z">
              <w:r w:rsidR="00CB0F4D">
                <w:rPr>
                  <w:lang w:eastAsia="zh-CN"/>
                </w:rPr>
                <w:t xml:space="preserve">Flow Identifier, and </w:t>
              </w:r>
            </w:ins>
            <w:ins w:id="135" w:author="Ericsson Nov r0" w:date="2022-11-01T22:56:00Z">
              <w:r>
                <w:rPr>
                  <w:lang w:eastAsia="zh-CN"/>
                </w:rPr>
                <w:t>UL and/or DL Ethernet flows</w:t>
              </w:r>
            </w:ins>
            <w:ins w:id="136" w:author="Ericsson Nov r0" w:date="2022-11-01T22:58:00Z">
              <w:r w:rsidR="00345064">
                <w:rPr>
                  <w:lang w:eastAsia="zh-CN"/>
                </w:rPr>
                <w:t>.</w:t>
              </w:r>
            </w:ins>
          </w:p>
        </w:tc>
      </w:tr>
    </w:tbl>
    <w:p w14:paraId="3ED6900A" w14:textId="77777777" w:rsidR="008930A6" w:rsidRDefault="008930A6" w:rsidP="008930A6"/>
    <w:p w14:paraId="4A8328A3" w14:textId="77777777" w:rsidR="00901E05" w:rsidRDefault="00901E05" w:rsidP="00901E05"/>
    <w:p w14:paraId="24BADECA" w14:textId="6F5988CF" w:rsidR="00901E05" w:rsidRPr="0085423A" w:rsidRDefault="00901E05" w:rsidP="00901E0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Se</w:t>
      </w:r>
      <w:r w:rsidR="00DA278F">
        <w:rPr>
          <w:rFonts w:ascii="Arial" w:eastAsiaTheme="minorEastAsia" w:hAnsi="Arial" w:cs="Arial"/>
          <w:color w:val="FF0000"/>
          <w:sz w:val="28"/>
          <w:szCs w:val="28"/>
          <w:lang w:val="en-US" w:eastAsia="zh-CN"/>
        </w:rPr>
        <w:t>venth</w:t>
      </w:r>
      <w:r w:rsidRPr="00056185">
        <w:rPr>
          <w:rFonts w:ascii="Arial" w:eastAsiaTheme="minorEastAsia" w:hAnsi="Arial" w:cs="Arial"/>
          <w:color w:val="FF0000"/>
          <w:sz w:val="28"/>
          <w:szCs w:val="28"/>
          <w:lang w:val="en-US"/>
        </w:rPr>
        <w:t xml:space="preserve"> change * * * *</w:t>
      </w:r>
    </w:p>
    <w:p w14:paraId="01608A46" w14:textId="77777777" w:rsidR="00850741" w:rsidRDefault="00850741" w:rsidP="00850741">
      <w:pPr>
        <w:pStyle w:val="Heading1"/>
      </w:pPr>
      <w:bookmarkStart w:id="137" w:name="_Toc35971453"/>
      <w:bookmarkStart w:id="138" w:name="_Toc67903570"/>
      <w:bookmarkStart w:id="139" w:name="_Toc89295787"/>
      <w:bookmarkStart w:id="140" w:name="_Toc94261500"/>
      <w:bookmarkStart w:id="141" w:name="_Toc104199204"/>
      <w:bookmarkStart w:id="142" w:name="_Toc104489640"/>
      <w:bookmarkStart w:id="143" w:name="_Toc112605120"/>
      <w:r>
        <w:t>A.3</w:t>
      </w:r>
      <w:r>
        <w:tab/>
      </w:r>
      <w:proofErr w:type="spellStart"/>
      <w:r>
        <w:t>Ntsctsf_QoSandTSCAssistance</w:t>
      </w:r>
      <w:proofErr w:type="spellEnd"/>
      <w:r>
        <w:t xml:space="preserve"> API</w:t>
      </w:r>
      <w:bookmarkEnd w:id="137"/>
      <w:bookmarkEnd w:id="138"/>
      <w:bookmarkEnd w:id="139"/>
      <w:bookmarkEnd w:id="140"/>
      <w:bookmarkEnd w:id="141"/>
      <w:bookmarkEnd w:id="142"/>
      <w:bookmarkEnd w:id="143"/>
    </w:p>
    <w:p w14:paraId="6FA5632A" w14:textId="77777777" w:rsidR="00850741" w:rsidRDefault="00850741" w:rsidP="00850741">
      <w:pPr>
        <w:pStyle w:val="PL"/>
        <w:rPr>
          <w:rFonts w:cs="Courier New"/>
          <w:szCs w:val="16"/>
        </w:rPr>
      </w:pPr>
      <w:r>
        <w:rPr>
          <w:rFonts w:cs="Courier New"/>
          <w:szCs w:val="16"/>
        </w:rPr>
        <w:t>openapi: 3.0.0</w:t>
      </w:r>
    </w:p>
    <w:p w14:paraId="36DA23E4" w14:textId="77777777" w:rsidR="00850741" w:rsidRDefault="00850741" w:rsidP="00850741">
      <w:pPr>
        <w:pStyle w:val="PL"/>
        <w:rPr>
          <w:rFonts w:cs="Courier New"/>
          <w:szCs w:val="16"/>
        </w:rPr>
      </w:pPr>
    </w:p>
    <w:p w14:paraId="699FBAEA" w14:textId="77777777" w:rsidR="00850741" w:rsidRDefault="00850741" w:rsidP="00850741">
      <w:pPr>
        <w:pStyle w:val="PL"/>
        <w:rPr>
          <w:rFonts w:cs="Courier New"/>
          <w:szCs w:val="16"/>
        </w:rPr>
      </w:pPr>
      <w:r>
        <w:rPr>
          <w:rFonts w:cs="Courier New"/>
          <w:szCs w:val="16"/>
        </w:rPr>
        <w:t>info:</w:t>
      </w:r>
    </w:p>
    <w:p w14:paraId="2FD2A216" w14:textId="77777777" w:rsidR="00850741" w:rsidRDefault="00850741" w:rsidP="00850741">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3EA1023B" w14:textId="77777777" w:rsidR="00850741" w:rsidRDefault="00850741" w:rsidP="00850741">
      <w:pPr>
        <w:pStyle w:val="PL"/>
        <w:rPr>
          <w:rFonts w:cs="Courier New"/>
          <w:szCs w:val="16"/>
        </w:rPr>
      </w:pPr>
      <w:r>
        <w:rPr>
          <w:rFonts w:cs="Courier New"/>
          <w:szCs w:val="16"/>
        </w:rPr>
        <w:t xml:space="preserve">  version: 1.0.1</w:t>
      </w:r>
    </w:p>
    <w:p w14:paraId="41DF5BEA" w14:textId="77777777" w:rsidR="00850741" w:rsidRDefault="00850741" w:rsidP="00850741">
      <w:pPr>
        <w:pStyle w:val="PL"/>
      </w:pPr>
      <w:r>
        <w:rPr>
          <w:rFonts w:cs="Courier New"/>
          <w:szCs w:val="16"/>
        </w:rPr>
        <w:t xml:space="preserve">  description: </w:t>
      </w:r>
      <w:r>
        <w:t>|</w:t>
      </w:r>
    </w:p>
    <w:p w14:paraId="30D5E89D" w14:textId="77777777" w:rsidR="00850741" w:rsidRDefault="00850741" w:rsidP="00850741">
      <w:pPr>
        <w:pStyle w:val="PL"/>
      </w:pPr>
      <w:r>
        <w:t xml:space="preserve">    </w:t>
      </w:r>
      <w:r>
        <w:rPr>
          <w:rFonts w:cs="Courier New"/>
          <w:szCs w:val="16"/>
        </w:rPr>
        <w:t xml:space="preserve">TSCTSF QoS and TSC Assistance Service.  </w:t>
      </w:r>
    </w:p>
    <w:p w14:paraId="1949A940" w14:textId="77777777" w:rsidR="00850741" w:rsidRDefault="00850741" w:rsidP="00850741">
      <w:pPr>
        <w:pStyle w:val="PL"/>
      </w:pPr>
      <w:r>
        <w:t xml:space="preserve">    © 2022, 3GPP Organizational Partners (ARIB, ATIS, CCSA, ETSI, TSDSI, TTA, TTC).  </w:t>
      </w:r>
    </w:p>
    <w:p w14:paraId="39EECA67" w14:textId="77777777" w:rsidR="00850741" w:rsidRDefault="00850741" w:rsidP="00850741">
      <w:pPr>
        <w:pStyle w:val="PL"/>
        <w:rPr>
          <w:rFonts w:cs="Courier New"/>
          <w:szCs w:val="16"/>
        </w:rPr>
      </w:pPr>
      <w:r>
        <w:t xml:space="preserve">    All rights reserved.</w:t>
      </w:r>
    </w:p>
    <w:p w14:paraId="18D79634" w14:textId="77777777" w:rsidR="00850741" w:rsidRDefault="00850741" w:rsidP="00850741">
      <w:pPr>
        <w:pStyle w:val="PL"/>
        <w:rPr>
          <w:rFonts w:cs="Courier New"/>
          <w:szCs w:val="16"/>
        </w:rPr>
      </w:pPr>
    </w:p>
    <w:p w14:paraId="21AA18FE" w14:textId="77777777" w:rsidR="00850741" w:rsidRDefault="00850741" w:rsidP="00850741">
      <w:pPr>
        <w:pStyle w:val="PL"/>
      </w:pPr>
      <w:r>
        <w:t>externalDocs:</w:t>
      </w:r>
    </w:p>
    <w:p w14:paraId="158D826C" w14:textId="77777777" w:rsidR="00850741" w:rsidRDefault="00850741" w:rsidP="00850741">
      <w:pPr>
        <w:pStyle w:val="PL"/>
      </w:pPr>
      <w:r>
        <w:t xml:space="preserve">  description: &gt;</w:t>
      </w:r>
    </w:p>
    <w:p w14:paraId="70D11AE9" w14:textId="77777777" w:rsidR="00850741" w:rsidRDefault="00850741" w:rsidP="00850741">
      <w:pPr>
        <w:pStyle w:val="PL"/>
      </w:pPr>
      <w:r>
        <w:t xml:space="preserve">    3GPP TS 29.565 V17.1.0; 5G System; Time Sensitive Communication and Time Synchronization function </w:t>
      </w:r>
    </w:p>
    <w:p w14:paraId="210246E5" w14:textId="77777777" w:rsidR="00850741" w:rsidRDefault="00850741" w:rsidP="00850741">
      <w:pPr>
        <w:pStyle w:val="PL"/>
      </w:pPr>
      <w:r>
        <w:t xml:space="preserve">    Services; Stage 3.</w:t>
      </w:r>
    </w:p>
    <w:p w14:paraId="6F66888B" w14:textId="77777777" w:rsidR="00850741" w:rsidRDefault="00850741" w:rsidP="00850741">
      <w:pPr>
        <w:pStyle w:val="PL"/>
      </w:pPr>
      <w:r>
        <w:t xml:space="preserve">  url: 'https://www.3gpp.org/ftp/Specs/archive/29_series/29.565/'</w:t>
      </w:r>
    </w:p>
    <w:p w14:paraId="4B913608" w14:textId="77777777" w:rsidR="00850741" w:rsidRDefault="00850741" w:rsidP="00850741">
      <w:pPr>
        <w:pStyle w:val="PL"/>
      </w:pPr>
    </w:p>
    <w:p w14:paraId="1CD29C5D" w14:textId="77777777" w:rsidR="00850741" w:rsidRDefault="00850741" w:rsidP="00850741">
      <w:pPr>
        <w:pStyle w:val="PL"/>
        <w:rPr>
          <w:rFonts w:cs="Courier New"/>
          <w:szCs w:val="16"/>
        </w:rPr>
      </w:pPr>
      <w:r>
        <w:rPr>
          <w:rFonts w:cs="Courier New"/>
          <w:szCs w:val="16"/>
        </w:rPr>
        <w:t>servers:</w:t>
      </w:r>
    </w:p>
    <w:p w14:paraId="56C54BE3" w14:textId="77777777" w:rsidR="00850741" w:rsidRPr="0003005C" w:rsidRDefault="00850741" w:rsidP="00850741">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69FD34D4" w14:textId="77777777" w:rsidR="00850741" w:rsidRDefault="00850741" w:rsidP="00850741">
      <w:pPr>
        <w:pStyle w:val="PL"/>
        <w:rPr>
          <w:rFonts w:cs="Courier New"/>
          <w:szCs w:val="16"/>
        </w:rPr>
      </w:pPr>
      <w:r>
        <w:rPr>
          <w:rFonts w:cs="Courier New"/>
          <w:szCs w:val="16"/>
        </w:rPr>
        <w:t xml:space="preserve">    variables:</w:t>
      </w:r>
    </w:p>
    <w:p w14:paraId="31E0A267" w14:textId="77777777" w:rsidR="00850741" w:rsidRDefault="00850741" w:rsidP="00850741">
      <w:pPr>
        <w:pStyle w:val="PL"/>
        <w:rPr>
          <w:rFonts w:cs="Courier New"/>
          <w:szCs w:val="16"/>
        </w:rPr>
      </w:pPr>
      <w:r>
        <w:rPr>
          <w:rFonts w:cs="Courier New"/>
          <w:szCs w:val="16"/>
        </w:rPr>
        <w:t xml:space="preserve">      apiRoot:</w:t>
      </w:r>
    </w:p>
    <w:p w14:paraId="11C306CA" w14:textId="77777777" w:rsidR="00850741" w:rsidRDefault="00850741" w:rsidP="00850741">
      <w:pPr>
        <w:pStyle w:val="PL"/>
        <w:rPr>
          <w:rFonts w:cs="Courier New"/>
          <w:szCs w:val="16"/>
        </w:rPr>
      </w:pPr>
      <w:r>
        <w:rPr>
          <w:rFonts w:cs="Courier New"/>
          <w:szCs w:val="16"/>
        </w:rPr>
        <w:t xml:space="preserve">        default: </w:t>
      </w:r>
      <w:r>
        <w:t>https://example.com</w:t>
      </w:r>
    </w:p>
    <w:p w14:paraId="01E81DCC" w14:textId="77777777" w:rsidR="00850741" w:rsidRDefault="00850741" w:rsidP="00850741">
      <w:pPr>
        <w:pStyle w:val="PL"/>
        <w:rPr>
          <w:rFonts w:cs="Courier New"/>
          <w:szCs w:val="16"/>
        </w:rPr>
      </w:pPr>
      <w:r>
        <w:rPr>
          <w:rFonts w:cs="Courier New"/>
          <w:szCs w:val="16"/>
        </w:rPr>
        <w:t xml:space="preserve">        description: apiRoot as defined in clause 4.4 of 3GPP TS 29.501</w:t>
      </w:r>
    </w:p>
    <w:p w14:paraId="40CBC73E" w14:textId="77777777" w:rsidR="00850741" w:rsidRDefault="00850741" w:rsidP="00850741">
      <w:pPr>
        <w:pStyle w:val="PL"/>
        <w:rPr>
          <w:rFonts w:cs="Courier New"/>
          <w:szCs w:val="16"/>
        </w:rPr>
      </w:pPr>
    </w:p>
    <w:p w14:paraId="64A76ED7" w14:textId="77777777" w:rsidR="00850741" w:rsidRDefault="00850741" w:rsidP="00850741">
      <w:pPr>
        <w:pStyle w:val="PL"/>
      </w:pPr>
      <w:r>
        <w:t>security:</w:t>
      </w:r>
    </w:p>
    <w:p w14:paraId="06540C5E" w14:textId="77777777" w:rsidR="00850741" w:rsidRDefault="00850741" w:rsidP="00850741">
      <w:pPr>
        <w:pStyle w:val="PL"/>
      </w:pPr>
      <w:r>
        <w:t xml:space="preserve">  - {}</w:t>
      </w:r>
    </w:p>
    <w:p w14:paraId="616B38F4" w14:textId="77777777" w:rsidR="00850741" w:rsidRDefault="00850741" w:rsidP="00850741">
      <w:pPr>
        <w:pStyle w:val="PL"/>
      </w:pPr>
      <w:r>
        <w:t xml:space="preserve">  - oAuth2ClientCredentials:</w:t>
      </w:r>
    </w:p>
    <w:p w14:paraId="6974DB6E" w14:textId="77777777" w:rsidR="00850741" w:rsidRDefault="00850741" w:rsidP="00850741">
      <w:pPr>
        <w:pStyle w:val="PL"/>
      </w:pPr>
      <w:r>
        <w:t xml:space="preserve">    - ntsctsf-</w:t>
      </w:r>
      <w:r w:rsidRPr="0046632B">
        <w:t>qos-tscai</w:t>
      </w:r>
    </w:p>
    <w:p w14:paraId="4312EF4A" w14:textId="77777777" w:rsidR="00850741" w:rsidRDefault="00850741" w:rsidP="00850741">
      <w:pPr>
        <w:pStyle w:val="PL"/>
      </w:pPr>
    </w:p>
    <w:p w14:paraId="4872CC0A" w14:textId="77777777" w:rsidR="00850741" w:rsidRDefault="00850741" w:rsidP="00850741">
      <w:pPr>
        <w:pStyle w:val="PL"/>
        <w:rPr>
          <w:rFonts w:cs="Courier New"/>
          <w:szCs w:val="16"/>
        </w:rPr>
      </w:pPr>
      <w:r>
        <w:rPr>
          <w:rFonts w:cs="Courier New"/>
          <w:szCs w:val="16"/>
        </w:rPr>
        <w:t>paths:</w:t>
      </w:r>
    </w:p>
    <w:p w14:paraId="770A7385" w14:textId="77777777" w:rsidR="00850741" w:rsidRDefault="00850741" w:rsidP="00850741">
      <w:pPr>
        <w:pStyle w:val="PL"/>
        <w:rPr>
          <w:rFonts w:cs="Courier New"/>
          <w:szCs w:val="16"/>
        </w:rPr>
      </w:pPr>
      <w:r>
        <w:rPr>
          <w:rFonts w:cs="Courier New"/>
          <w:szCs w:val="16"/>
        </w:rPr>
        <w:t xml:space="preserve">  /tsc-app-sessions:</w:t>
      </w:r>
    </w:p>
    <w:p w14:paraId="66FEB7FD" w14:textId="77777777" w:rsidR="00850741" w:rsidRDefault="00850741" w:rsidP="00850741">
      <w:pPr>
        <w:pStyle w:val="PL"/>
        <w:rPr>
          <w:rFonts w:cs="Courier New"/>
          <w:szCs w:val="16"/>
        </w:rPr>
      </w:pPr>
      <w:r>
        <w:rPr>
          <w:rFonts w:cs="Courier New"/>
          <w:szCs w:val="16"/>
        </w:rPr>
        <w:t xml:space="preserve">    post:</w:t>
      </w:r>
    </w:p>
    <w:p w14:paraId="54E55CB8" w14:textId="77777777" w:rsidR="00850741" w:rsidRDefault="00850741" w:rsidP="00850741">
      <w:pPr>
        <w:pStyle w:val="PL"/>
        <w:rPr>
          <w:rFonts w:cs="Courier New"/>
          <w:szCs w:val="16"/>
        </w:rPr>
      </w:pPr>
      <w:r>
        <w:rPr>
          <w:rFonts w:cs="Courier New"/>
          <w:szCs w:val="16"/>
        </w:rPr>
        <w:t xml:space="preserve">      summary: Creates a new Individual TSC Application Session Context resource</w:t>
      </w:r>
    </w:p>
    <w:p w14:paraId="7E22E9B0" w14:textId="77777777" w:rsidR="00850741" w:rsidRDefault="00850741" w:rsidP="00850741">
      <w:pPr>
        <w:pStyle w:val="PL"/>
        <w:rPr>
          <w:rFonts w:cs="Courier New"/>
          <w:szCs w:val="16"/>
        </w:rPr>
      </w:pPr>
      <w:r>
        <w:rPr>
          <w:rFonts w:cs="Courier New"/>
          <w:szCs w:val="16"/>
        </w:rPr>
        <w:t xml:space="preserve">      operationId: PostTSCAppSessions</w:t>
      </w:r>
    </w:p>
    <w:p w14:paraId="1C6C05E4" w14:textId="77777777" w:rsidR="00850741" w:rsidRDefault="00850741" w:rsidP="00850741">
      <w:pPr>
        <w:pStyle w:val="PL"/>
        <w:rPr>
          <w:rFonts w:cs="Courier New"/>
          <w:szCs w:val="16"/>
        </w:rPr>
      </w:pPr>
      <w:r>
        <w:rPr>
          <w:rFonts w:cs="Courier New"/>
          <w:szCs w:val="16"/>
        </w:rPr>
        <w:t xml:space="preserve">      tags:</w:t>
      </w:r>
    </w:p>
    <w:p w14:paraId="772AC687" w14:textId="77777777" w:rsidR="00850741" w:rsidRDefault="00850741" w:rsidP="00850741">
      <w:pPr>
        <w:pStyle w:val="PL"/>
        <w:rPr>
          <w:rFonts w:cs="Courier New"/>
          <w:szCs w:val="16"/>
        </w:rPr>
      </w:pPr>
      <w:r>
        <w:rPr>
          <w:rFonts w:cs="Courier New"/>
          <w:szCs w:val="16"/>
        </w:rPr>
        <w:t xml:space="preserve">        - TSC Application Sessions (Collection)</w:t>
      </w:r>
    </w:p>
    <w:p w14:paraId="3F0F2CEB" w14:textId="77777777" w:rsidR="00850741" w:rsidRDefault="00850741" w:rsidP="00850741">
      <w:pPr>
        <w:pStyle w:val="PL"/>
        <w:rPr>
          <w:rFonts w:cs="Courier New"/>
          <w:szCs w:val="16"/>
        </w:rPr>
      </w:pPr>
      <w:r>
        <w:rPr>
          <w:rFonts w:cs="Courier New"/>
          <w:szCs w:val="16"/>
        </w:rPr>
        <w:t xml:space="preserve">      requestBody:</w:t>
      </w:r>
    </w:p>
    <w:p w14:paraId="443B0139" w14:textId="77777777" w:rsidR="00850741" w:rsidRDefault="00850741" w:rsidP="00850741">
      <w:pPr>
        <w:pStyle w:val="PL"/>
        <w:rPr>
          <w:rFonts w:cs="Courier New"/>
          <w:szCs w:val="16"/>
        </w:rPr>
      </w:pPr>
      <w:r>
        <w:rPr>
          <w:rFonts w:cs="Courier New"/>
          <w:szCs w:val="16"/>
        </w:rPr>
        <w:t xml:space="preserve">        description: Contains the information for the creation the resource.</w:t>
      </w:r>
    </w:p>
    <w:p w14:paraId="26AAB6FC" w14:textId="77777777" w:rsidR="00850741" w:rsidRDefault="00850741" w:rsidP="00850741">
      <w:pPr>
        <w:pStyle w:val="PL"/>
        <w:rPr>
          <w:rFonts w:cs="Courier New"/>
          <w:szCs w:val="16"/>
        </w:rPr>
      </w:pPr>
      <w:r>
        <w:rPr>
          <w:rFonts w:cs="Courier New"/>
          <w:szCs w:val="16"/>
        </w:rPr>
        <w:t xml:space="preserve">        required: true</w:t>
      </w:r>
    </w:p>
    <w:p w14:paraId="7E3A9BC3" w14:textId="77777777" w:rsidR="00850741" w:rsidRDefault="00850741" w:rsidP="00850741">
      <w:pPr>
        <w:pStyle w:val="PL"/>
        <w:rPr>
          <w:rFonts w:cs="Courier New"/>
          <w:szCs w:val="16"/>
        </w:rPr>
      </w:pPr>
      <w:r>
        <w:rPr>
          <w:rFonts w:cs="Courier New"/>
          <w:szCs w:val="16"/>
        </w:rPr>
        <w:t xml:space="preserve">        content:</w:t>
      </w:r>
    </w:p>
    <w:p w14:paraId="29768D37" w14:textId="77777777" w:rsidR="00850741" w:rsidRDefault="00850741" w:rsidP="00850741">
      <w:pPr>
        <w:pStyle w:val="PL"/>
        <w:rPr>
          <w:rFonts w:cs="Courier New"/>
          <w:szCs w:val="16"/>
        </w:rPr>
      </w:pPr>
      <w:r>
        <w:rPr>
          <w:rFonts w:cs="Courier New"/>
          <w:szCs w:val="16"/>
        </w:rPr>
        <w:t xml:space="preserve">          application/json:</w:t>
      </w:r>
    </w:p>
    <w:p w14:paraId="441436BF" w14:textId="77777777" w:rsidR="00850741" w:rsidRDefault="00850741" w:rsidP="00850741">
      <w:pPr>
        <w:pStyle w:val="PL"/>
        <w:rPr>
          <w:rFonts w:cs="Courier New"/>
          <w:szCs w:val="16"/>
        </w:rPr>
      </w:pPr>
      <w:r>
        <w:rPr>
          <w:rFonts w:cs="Courier New"/>
          <w:szCs w:val="16"/>
        </w:rPr>
        <w:t xml:space="preserve">            schema:</w:t>
      </w:r>
    </w:p>
    <w:p w14:paraId="568506F7" w14:textId="77777777" w:rsidR="00850741" w:rsidRDefault="00850741" w:rsidP="00850741">
      <w:pPr>
        <w:pStyle w:val="PL"/>
        <w:rPr>
          <w:rFonts w:cs="Courier New"/>
          <w:szCs w:val="16"/>
        </w:rPr>
      </w:pPr>
      <w:r>
        <w:rPr>
          <w:rFonts w:cs="Courier New"/>
          <w:szCs w:val="16"/>
        </w:rPr>
        <w:t xml:space="preserve">              $ref: '#/components/schemas/TscAppSessionContextData'</w:t>
      </w:r>
    </w:p>
    <w:p w14:paraId="486919CE" w14:textId="77777777" w:rsidR="00850741" w:rsidRDefault="00850741" w:rsidP="00850741">
      <w:pPr>
        <w:pStyle w:val="PL"/>
        <w:rPr>
          <w:rFonts w:cs="Courier New"/>
          <w:szCs w:val="16"/>
        </w:rPr>
      </w:pPr>
      <w:r>
        <w:rPr>
          <w:rFonts w:cs="Courier New"/>
          <w:szCs w:val="16"/>
        </w:rPr>
        <w:t xml:space="preserve">      responses:</w:t>
      </w:r>
    </w:p>
    <w:p w14:paraId="030FD925" w14:textId="77777777" w:rsidR="00850741" w:rsidRDefault="00850741" w:rsidP="00850741">
      <w:pPr>
        <w:pStyle w:val="PL"/>
        <w:rPr>
          <w:rFonts w:cs="Courier New"/>
          <w:szCs w:val="16"/>
        </w:rPr>
      </w:pPr>
      <w:r>
        <w:rPr>
          <w:rFonts w:cs="Courier New"/>
          <w:szCs w:val="16"/>
        </w:rPr>
        <w:t xml:space="preserve">        '201':</w:t>
      </w:r>
    </w:p>
    <w:p w14:paraId="120A03BC" w14:textId="77777777" w:rsidR="00850741" w:rsidRDefault="00850741" w:rsidP="00850741">
      <w:pPr>
        <w:pStyle w:val="PL"/>
        <w:rPr>
          <w:rFonts w:cs="Courier New"/>
          <w:szCs w:val="16"/>
        </w:rPr>
      </w:pPr>
      <w:r>
        <w:rPr>
          <w:rFonts w:cs="Courier New"/>
          <w:szCs w:val="16"/>
        </w:rPr>
        <w:t xml:space="preserve">          description: Successful creation of the resource.</w:t>
      </w:r>
    </w:p>
    <w:p w14:paraId="253E0BFB" w14:textId="77777777" w:rsidR="00850741" w:rsidRDefault="00850741" w:rsidP="00850741">
      <w:pPr>
        <w:pStyle w:val="PL"/>
        <w:rPr>
          <w:rFonts w:cs="Courier New"/>
          <w:szCs w:val="16"/>
        </w:rPr>
      </w:pPr>
      <w:r>
        <w:rPr>
          <w:rFonts w:cs="Courier New"/>
          <w:szCs w:val="16"/>
        </w:rPr>
        <w:t xml:space="preserve">          content:</w:t>
      </w:r>
    </w:p>
    <w:p w14:paraId="585E6E01" w14:textId="77777777" w:rsidR="00850741" w:rsidRDefault="00850741" w:rsidP="00850741">
      <w:pPr>
        <w:pStyle w:val="PL"/>
        <w:rPr>
          <w:rFonts w:cs="Courier New"/>
          <w:szCs w:val="16"/>
        </w:rPr>
      </w:pPr>
      <w:r>
        <w:rPr>
          <w:rFonts w:cs="Courier New"/>
          <w:szCs w:val="16"/>
        </w:rPr>
        <w:t xml:space="preserve">            application/json:</w:t>
      </w:r>
    </w:p>
    <w:p w14:paraId="39AF03B1" w14:textId="77777777" w:rsidR="00850741" w:rsidRDefault="00850741" w:rsidP="00850741">
      <w:pPr>
        <w:pStyle w:val="PL"/>
        <w:rPr>
          <w:rFonts w:cs="Courier New"/>
          <w:szCs w:val="16"/>
        </w:rPr>
      </w:pPr>
      <w:r>
        <w:rPr>
          <w:rFonts w:cs="Courier New"/>
          <w:szCs w:val="16"/>
        </w:rPr>
        <w:t xml:space="preserve">              schema:</w:t>
      </w:r>
    </w:p>
    <w:p w14:paraId="0A2D634A" w14:textId="77777777" w:rsidR="00850741" w:rsidRDefault="00850741" w:rsidP="00850741">
      <w:pPr>
        <w:pStyle w:val="PL"/>
        <w:rPr>
          <w:rFonts w:cs="Courier New"/>
          <w:szCs w:val="16"/>
        </w:rPr>
      </w:pPr>
      <w:r>
        <w:rPr>
          <w:rFonts w:cs="Courier New"/>
          <w:szCs w:val="16"/>
        </w:rPr>
        <w:t xml:space="preserve">                $ref: '#/components/schemas/TscAppSessionContextData'</w:t>
      </w:r>
    </w:p>
    <w:p w14:paraId="0A46B406" w14:textId="77777777" w:rsidR="00850741" w:rsidRDefault="00850741" w:rsidP="00850741">
      <w:pPr>
        <w:pStyle w:val="PL"/>
      </w:pPr>
      <w:r>
        <w:t xml:space="preserve">          headers:</w:t>
      </w:r>
    </w:p>
    <w:p w14:paraId="55750F1D" w14:textId="77777777" w:rsidR="00850741" w:rsidRDefault="00850741" w:rsidP="00850741">
      <w:pPr>
        <w:pStyle w:val="PL"/>
      </w:pPr>
      <w:r>
        <w:t xml:space="preserve">            Location:</w:t>
      </w:r>
    </w:p>
    <w:p w14:paraId="06D1A993" w14:textId="77777777" w:rsidR="00850741" w:rsidRDefault="00850741" w:rsidP="00850741">
      <w:pPr>
        <w:pStyle w:val="PL"/>
      </w:pPr>
      <w:r>
        <w:t xml:space="preserve">              description: &gt;</w:t>
      </w:r>
    </w:p>
    <w:p w14:paraId="34631E4E" w14:textId="77777777" w:rsidR="00850741" w:rsidRDefault="00850741" w:rsidP="00850741">
      <w:pPr>
        <w:pStyle w:val="PL"/>
      </w:pPr>
      <w:r>
        <w:t xml:space="preserve">                Contains the URI of the created individual TSC application session context resource,</w:t>
      </w:r>
    </w:p>
    <w:p w14:paraId="598E6F20" w14:textId="77777777" w:rsidR="00850741" w:rsidRDefault="00850741" w:rsidP="00850741">
      <w:pPr>
        <w:pStyle w:val="PL"/>
      </w:pPr>
      <w:r>
        <w:t xml:space="preserve">                according to the structure</w:t>
      </w:r>
    </w:p>
    <w:p w14:paraId="484A01D4" w14:textId="77777777" w:rsidR="00850741" w:rsidRDefault="00850741" w:rsidP="00850741">
      <w:pPr>
        <w:pStyle w:val="PL"/>
      </w:pPr>
      <w:r>
        <w:t xml:space="preserve">                {apiRoot}/ntsctsf-</w:t>
      </w:r>
      <w:r w:rsidRPr="0046632B">
        <w:t>qos-tscai</w:t>
      </w:r>
      <w:r>
        <w:t>/v1/tsc-app-sessions/{appSessionId} or the URI of the</w:t>
      </w:r>
    </w:p>
    <w:p w14:paraId="5A350EBC" w14:textId="77777777" w:rsidR="00850741" w:rsidRDefault="00850741" w:rsidP="00850741">
      <w:pPr>
        <w:pStyle w:val="PL"/>
      </w:pPr>
      <w:r>
        <w:t xml:space="preserve">                created </w:t>
      </w:r>
      <w:r>
        <w:rPr>
          <w:rFonts w:cs="Courier New"/>
          <w:szCs w:val="16"/>
        </w:rPr>
        <w:t>events subscription sub-</w:t>
      </w:r>
      <w:r>
        <w:t>resource, according to the structure</w:t>
      </w:r>
    </w:p>
    <w:p w14:paraId="408331A4" w14:textId="77777777" w:rsidR="00850741" w:rsidRDefault="00850741" w:rsidP="00850741">
      <w:pPr>
        <w:pStyle w:val="PL"/>
      </w:pPr>
      <w:r>
        <w:t xml:space="preserve">                {apiRoot}/ntsctsf-</w:t>
      </w:r>
      <w:r w:rsidRPr="0046632B">
        <w:t>qos-tscai</w:t>
      </w:r>
      <w:r>
        <w:t>/v1/tsc-app-sessions/{appSessionId}/events-subscription}</w:t>
      </w:r>
    </w:p>
    <w:p w14:paraId="04143746" w14:textId="77777777" w:rsidR="00850741" w:rsidRDefault="00850741" w:rsidP="00850741">
      <w:pPr>
        <w:pStyle w:val="PL"/>
      </w:pPr>
      <w:r>
        <w:t xml:space="preserve">              required: true</w:t>
      </w:r>
    </w:p>
    <w:p w14:paraId="169931FA" w14:textId="77777777" w:rsidR="00850741" w:rsidRDefault="00850741" w:rsidP="00850741">
      <w:pPr>
        <w:pStyle w:val="PL"/>
      </w:pPr>
      <w:r>
        <w:t xml:space="preserve">              schema:</w:t>
      </w:r>
    </w:p>
    <w:p w14:paraId="0E1F0A7B" w14:textId="77777777" w:rsidR="00850741" w:rsidRDefault="00850741" w:rsidP="00850741">
      <w:pPr>
        <w:pStyle w:val="PL"/>
      </w:pPr>
      <w:r>
        <w:t xml:space="preserve">                type: string</w:t>
      </w:r>
    </w:p>
    <w:p w14:paraId="57E1CF2C" w14:textId="77777777" w:rsidR="00850741" w:rsidRDefault="00850741" w:rsidP="00850741">
      <w:pPr>
        <w:pStyle w:val="PL"/>
        <w:rPr>
          <w:rFonts w:cs="Courier New"/>
          <w:szCs w:val="16"/>
        </w:rPr>
      </w:pPr>
      <w:r>
        <w:rPr>
          <w:rFonts w:cs="Courier New"/>
          <w:szCs w:val="16"/>
        </w:rPr>
        <w:lastRenderedPageBreak/>
        <w:t xml:space="preserve">        '400':</w:t>
      </w:r>
    </w:p>
    <w:p w14:paraId="0CD5B78F" w14:textId="77777777" w:rsidR="00850741" w:rsidRDefault="00850741" w:rsidP="00850741">
      <w:pPr>
        <w:pStyle w:val="PL"/>
        <w:rPr>
          <w:rFonts w:cs="Courier New"/>
          <w:szCs w:val="16"/>
        </w:rPr>
      </w:pPr>
      <w:r>
        <w:rPr>
          <w:rFonts w:cs="Courier New"/>
          <w:szCs w:val="16"/>
        </w:rPr>
        <w:t xml:space="preserve">          $ref: 'TS29571_CommonData.yaml#/components/responses/400'</w:t>
      </w:r>
    </w:p>
    <w:p w14:paraId="7DEFA3FD" w14:textId="77777777" w:rsidR="00850741" w:rsidRDefault="00850741" w:rsidP="00850741">
      <w:pPr>
        <w:pStyle w:val="PL"/>
        <w:rPr>
          <w:rFonts w:cs="Courier New"/>
          <w:szCs w:val="16"/>
        </w:rPr>
      </w:pPr>
      <w:r>
        <w:rPr>
          <w:rFonts w:cs="Courier New"/>
          <w:szCs w:val="16"/>
        </w:rPr>
        <w:t xml:space="preserve">        '401':</w:t>
      </w:r>
    </w:p>
    <w:p w14:paraId="6D732635" w14:textId="77777777" w:rsidR="00850741" w:rsidRDefault="00850741" w:rsidP="00850741">
      <w:pPr>
        <w:pStyle w:val="PL"/>
        <w:rPr>
          <w:rFonts w:cs="Courier New"/>
          <w:szCs w:val="16"/>
        </w:rPr>
      </w:pPr>
      <w:r>
        <w:rPr>
          <w:rFonts w:cs="Courier New"/>
          <w:szCs w:val="16"/>
        </w:rPr>
        <w:t xml:space="preserve">          $ref: 'TS29571_CommonData.yaml#/components/responses/401'</w:t>
      </w:r>
    </w:p>
    <w:p w14:paraId="758D9E7C" w14:textId="77777777" w:rsidR="00850741" w:rsidRDefault="00850741" w:rsidP="00850741">
      <w:pPr>
        <w:pStyle w:val="PL"/>
        <w:rPr>
          <w:rFonts w:cs="Courier New"/>
          <w:szCs w:val="16"/>
        </w:rPr>
      </w:pPr>
      <w:r>
        <w:rPr>
          <w:rFonts w:cs="Courier New"/>
          <w:szCs w:val="16"/>
        </w:rPr>
        <w:t xml:space="preserve">        '403':</w:t>
      </w:r>
    </w:p>
    <w:p w14:paraId="5505F627" w14:textId="77777777" w:rsidR="00850741" w:rsidRDefault="00850741" w:rsidP="00850741">
      <w:pPr>
        <w:pStyle w:val="PL"/>
      </w:pPr>
      <w:r>
        <w:rPr>
          <w:rFonts w:cs="Courier New"/>
          <w:szCs w:val="16"/>
        </w:rPr>
        <w:t xml:space="preserve">          $ref: 'TS29571_CommonData.yaml#/components/responses/403'</w:t>
      </w:r>
    </w:p>
    <w:p w14:paraId="60C120CA" w14:textId="77777777" w:rsidR="00850741" w:rsidRDefault="00850741" w:rsidP="00850741">
      <w:pPr>
        <w:pStyle w:val="PL"/>
        <w:rPr>
          <w:rFonts w:cs="Courier New"/>
          <w:szCs w:val="16"/>
        </w:rPr>
      </w:pPr>
      <w:r>
        <w:rPr>
          <w:rFonts w:cs="Courier New"/>
          <w:szCs w:val="16"/>
        </w:rPr>
        <w:t xml:space="preserve">        '404':</w:t>
      </w:r>
    </w:p>
    <w:p w14:paraId="6C13D16D" w14:textId="77777777" w:rsidR="00850741" w:rsidRDefault="00850741" w:rsidP="00850741">
      <w:pPr>
        <w:pStyle w:val="PL"/>
        <w:rPr>
          <w:rFonts w:cs="Courier New"/>
          <w:szCs w:val="16"/>
        </w:rPr>
      </w:pPr>
      <w:r>
        <w:rPr>
          <w:rFonts w:cs="Courier New"/>
          <w:szCs w:val="16"/>
        </w:rPr>
        <w:t xml:space="preserve">          $ref: 'TS29571_CommonData.yaml#/components/responses/404'</w:t>
      </w:r>
    </w:p>
    <w:p w14:paraId="4F563FF4" w14:textId="77777777" w:rsidR="00850741" w:rsidRDefault="00850741" w:rsidP="00850741">
      <w:pPr>
        <w:pStyle w:val="PL"/>
        <w:rPr>
          <w:rFonts w:cs="Courier New"/>
          <w:szCs w:val="16"/>
        </w:rPr>
      </w:pPr>
      <w:r>
        <w:rPr>
          <w:rFonts w:cs="Courier New"/>
          <w:szCs w:val="16"/>
        </w:rPr>
        <w:t xml:space="preserve">        '411':</w:t>
      </w:r>
    </w:p>
    <w:p w14:paraId="3AE04922" w14:textId="77777777" w:rsidR="00850741" w:rsidRDefault="00850741" w:rsidP="00850741">
      <w:pPr>
        <w:pStyle w:val="PL"/>
        <w:rPr>
          <w:rFonts w:cs="Courier New"/>
          <w:szCs w:val="16"/>
        </w:rPr>
      </w:pPr>
      <w:r>
        <w:rPr>
          <w:rFonts w:cs="Courier New"/>
          <w:szCs w:val="16"/>
        </w:rPr>
        <w:t xml:space="preserve">          $ref: 'TS29571_CommonData.yaml#/components/responses/411'</w:t>
      </w:r>
    </w:p>
    <w:p w14:paraId="496280DB" w14:textId="77777777" w:rsidR="00850741" w:rsidRDefault="00850741" w:rsidP="00850741">
      <w:pPr>
        <w:pStyle w:val="PL"/>
      </w:pPr>
      <w:r>
        <w:t xml:space="preserve">        '413':</w:t>
      </w:r>
    </w:p>
    <w:p w14:paraId="62F633CA" w14:textId="77777777" w:rsidR="00850741" w:rsidRDefault="00850741" w:rsidP="00850741">
      <w:pPr>
        <w:pStyle w:val="PL"/>
      </w:pPr>
      <w:r>
        <w:t xml:space="preserve">          $ref: 'TS29571_CommonData.yaml#/components/responses/413'</w:t>
      </w:r>
    </w:p>
    <w:p w14:paraId="1A2DAB3F" w14:textId="77777777" w:rsidR="00850741" w:rsidRDefault="00850741" w:rsidP="00850741">
      <w:pPr>
        <w:pStyle w:val="PL"/>
        <w:rPr>
          <w:rFonts w:cs="Courier New"/>
          <w:szCs w:val="16"/>
        </w:rPr>
      </w:pPr>
      <w:r>
        <w:rPr>
          <w:rFonts w:cs="Courier New"/>
          <w:szCs w:val="16"/>
        </w:rPr>
        <w:t xml:space="preserve">        '415':</w:t>
      </w:r>
    </w:p>
    <w:p w14:paraId="650F41B6" w14:textId="77777777" w:rsidR="00850741" w:rsidRDefault="00850741" w:rsidP="00850741">
      <w:pPr>
        <w:pStyle w:val="PL"/>
        <w:rPr>
          <w:rFonts w:cs="Courier New"/>
          <w:szCs w:val="16"/>
        </w:rPr>
      </w:pPr>
      <w:r>
        <w:rPr>
          <w:rFonts w:cs="Courier New"/>
          <w:szCs w:val="16"/>
        </w:rPr>
        <w:t xml:space="preserve">          $ref: 'TS29571_CommonData.yaml#/components/responses/415'</w:t>
      </w:r>
    </w:p>
    <w:p w14:paraId="1558DB4E" w14:textId="77777777" w:rsidR="00850741" w:rsidRDefault="00850741" w:rsidP="00850741">
      <w:pPr>
        <w:pStyle w:val="PL"/>
      </w:pPr>
      <w:r>
        <w:t xml:space="preserve">        '429':</w:t>
      </w:r>
    </w:p>
    <w:p w14:paraId="0CE2004D" w14:textId="77777777" w:rsidR="00850741" w:rsidRDefault="00850741" w:rsidP="00850741">
      <w:pPr>
        <w:pStyle w:val="PL"/>
      </w:pPr>
      <w:r>
        <w:t xml:space="preserve">          $ref: 'TS29571_CommonData.yaml#/components/responses/429'</w:t>
      </w:r>
    </w:p>
    <w:p w14:paraId="55324FF4" w14:textId="77777777" w:rsidR="00850741" w:rsidRDefault="00850741" w:rsidP="00850741">
      <w:pPr>
        <w:pStyle w:val="PL"/>
        <w:rPr>
          <w:rFonts w:cs="Courier New"/>
          <w:szCs w:val="16"/>
        </w:rPr>
      </w:pPr>
      <w:r>
        <w:rPr>
          <w:rFonts w:cs="Courier New"/>
          <w:szCs w:val="16"/>
        </w:rPr>
        <w:t xml:space="preserve">        '500':</w:t>
      </w:r>
    </w:p>
    <w:p w14:paraId="06323682" w14:textId="77777777" w:rsidR="00850741" w:rsidRDefault="00850741" w:rsidP="00850741">
      <w:pPr>
        <w:pStyle w:val="PL"/>
        <w:rPr>
          <w:rFonts w:cs="Courier New"/>
          <w:szCs w:val="16"/>
        </w:rPr>
      </w:pPr>
      <w:r>
        <w:rPr>
          <w:rFonts w:cs="Courier New"/>
          <w:szCs w:val="16"/>
        </w:rPr>
        <w:t xml:space="preserve">          $ref: 'TS29571_CommonData.yaml#/components/responses/500'</w:t>
      </w:r>
    </w:p>
    <w:p w14:paraId="4F61DE29" w14:textId="77777777" w:rsidR="00850741" w:rsidRDefault="00850741" w:rsidP="00850741">
      <w:pPr>
        <w:pStyle w:val="PL"/>
        <w:rPr>
          <w:rFonts w:cs="Courier New"/>
          <w:szCs w:val="16"/>
        </w:rPr>
      </w:pPr>
      <w:r>
        <w:rPr>
          <w:rFonts w:cs="Courier New"/>
          <w:szCs w:val="16"/>
        </w:rPr>
        <w:t xml:space="preserve">        '503':</w:t>
      </w:r>
    </w:p>
    <w:p w14:paraId="7894A8ED" w14:textId="77777777" w:rsidR="00850741" w:rsidRDefault="00850741" w:rsidP="00850741">
      <w:pPr>
        <w:pStyle w:val="PL"/>
        <w:rPr>
          <w:rFonts w:cs="Courier New"/>
          <w:szCs w:val="16"/>
        </w:rPr>
      </w:pPr>
      <w:r>
        <w:rPr>
          <w:rFonts w:cs="Courier New"/>
          <w:szCs w:val="16"/>
        </w:rPr>
        <w:t xml:space="preserve">          $ref: 'TS29571_CommonData.yaml#/components/responses/503'</w:t>
      </w:r>
    </w:p>
    <w:p w14:paraId="7A218AB9" w14:textId="77777777" w:rsidR="00850741" w:rsidRDefault="00850741" w:rsidP="00850741">
      <w:pPr>
        <w:pStyle w:val="PL"/>
        <w:rPr>
          <w:rFonts w:cs="Courier New"/>
          <w:szCs w:val="16"/>
        </w:rPr>
      </w:pPr>
      <w:r>
        <w:rPr>
          <w:rFonts w:cs="Courier New"/>
          <w:szCs w:val="16"/>
        </w:rPr>
        <w:t xml:space="preserve">        default:</w:t>
      </w:r>
    </w:p>
    <w:p w14:paraId="73D3DA82" w14:textId="77777777" w:rsidR="00850741" w:rsidRDefault="00850741" w:rsidP="00850741">
      <w:pPr>
        <w:pStyle w:val="PL"/>
        <w:rPr>
          <w:rFonts w:cs="Courier New"/>
          <w:szCs w:val="16"/>
        </w:rPr>
      </w:pPr>
      <w:r>
        <w:rPr>
          <w:rFonts w:cs="Courier New"/>
          <w:szCs w:val="16"/>
        </w:rPr>
        <w:t xml:space="preserve">          $ref: 'TS29571_CommonData.yaml#/components/responses/default'</w:t>
      </w:r>
    </w:p>
    <w:p w14:paraId="21729E72" w14:textId="77777777" w:rsidR="00850741" w:rsidRDefault="00850741" w:rsidP="00850741">
      <w:pPr>
        <w:pStyle w:val="PL"/>
        <w:rPr>
          <w:rFonts w:cs="Courier New"/>
          <w:szCs w:val="16"/>
        </w:rPr>
      </w:pPr>
      <w:r>
        <w:rPr>
          <w:rFonts w:cs="Courier New"/>
          <w:szCs w:val="16"/>
        </w:rPr>
        <w:t xml:space="preserve">      callbacks:</w:t>
      </w:r>
    </w:p>
    <w:p w14:paraId="45354093" w14:textId="77777777" w:rsidR="00850741" w:rsidRDefault="00850741" w:rsidP="00850741">
      <w:pPr>
        <w:pStyle w:val="PL"/>
        <w:rPr>
          <w:rFonts w:cs="Courier New"/>
          <w:szCs w:val="16"/>
        </w:rPr>
      </w:pPr>
      <w:r>
        <w:rPr>
          <w:rFonts w:cs="Courier New"/>
          <w:szCs w:val="16"/>
        </w:rPr>
        <w:t xml:space="preserve">        terminationRequest:</w:t>
      </w:r>
    </w:p>
    <w:p w14:paraId="26FB13FB" w14:textId="77777777" w:rsidR="00850741" w:rsidRDefault="00850741" w:rsidP="00850741">
      <w:pPr>
        <w:pStyle w:val="PL"/>
        <w:rPr>
          <w:rFonts w:cs="Courier New"/>
          <w:szCs w:val="16"/>
        </w:rPr>
      </w:pPr>
      <w:r>
        <w:rPr>
          <w:rFonts w:cs="Courier New"/>
          <w:szCs w:val="16"/>
        </w:rPr>
        <w:t xml:space="preserve">          '{$request.body#/</w:t>
      </w:r>
      <w:r>
        <w:t>notifUri</w:t>
      </w:r>
      <w:r>
        <w:rPr>
          <w:rFonts w:cs="Courier New"/>
          <w:szCs w:val="16"/>
        </w:rPr>
        <w:t>}/terminate':</w:t>
      </w:r>
    </w:p>
    <w:p w14:paraId="093A5017" w14:textId="77777777" w:rsidR="00850741" w:rsidRDefault="00850741" w:rsidP="00850741">
      <w:pPr>
        <w:pStyle w:val="PL"/>
        <w:rPr>
          <w:rFonts w:cs="Courier New"/>
          <w:szCs w:val="16"/>
        </w:rPr>
      </w:pPr>
      <w:r>
        <w:rPr>
          <w:rFonts w:cs="Courier New"/>
          <w:szCs w:val="16"/>
        </w:rPr>
        <w:t xml:space="preserve">            post:</w:t>
      </w:r>
    </w:p>
    <w:p w14:paraId="1D1F35E9" w14:textId="77777777" w:rsidR="00850741" w:rsidRDefault="00850741" w:rsidP="00850741">
      <w:pPr>
        <w:pStyle w:val="PL"/>
        <w:rPr>
          <w:rFonts w:cs="Courier New"/>
          <w:szCs w:val="16"/>
        </w:rPr>
      </w:pPr>
      <w:r>
        <w:rPr>
          <w:rFonts w:cs="Courier New"/>
          <w:szCs w:val="16"/>
        </w:rPr>
        <w:t xml:space="preserve">              requestBody:</w:t>
      </w:r>
    </w:p>
    <w:p w14:paraId="5163DDEC" w14:textId="77777777" w:rsidR="00850741" w:rsidRDefault="00850741" w:rsidP="00850741">
      <w:pPr>
        <w:pStyle w:val="PL"/>
        <w:rPr>
          <w:rFonts w:cs="Courier New"/>
          <w:szCs w:val="16"/>
        </w:rPr>
      </w:pPr>
      <w:r>
        <w:rPr>
          <w:rFonts w:cs="Courier New"/>
          <w:szCs w:val="16"/>
        </w:rPr>
        <w:t xml:space="preserve">                description: &gt;</w:t>
      </w:r>
    </w:p>
    <w:p w14:paraId="7F457C00" w14:textId="77777777" w:rsidR="00850741" w:rsidRDefault="00850741" w:rsidP="00850741">
      <w:pPr>
        <w:pStyle w:val="PL"/>
        <w:rPr>
          <w:rFonts w:cs="Courier New"/>
          <w:szCs w:val="16"/>
        </w:rPr>
      </w:pPr>
      <w:r>
        <w:rPr>
          <w:rFonts w:cs="Courier New"/>
          <w:szCs w:val="16"/>
        </w:rPr>
        <w:t xml:space="preserve">                  Request of the termination of the Individual TSC Application Session Context</w:t>
      </w:r>
    </w:p>
    <w:p w14:paraId="27B300F7" w14:textId="77777777" w:rsidR="00850741" w:rsidRDefault="00850741" w:rsidP="00850741">
      <w:pPr>
        <w:pStyle w:val="PL"/>
        <w:rPr>
          <w:rFonts w:cs="Courier New"/>
          <w:szCs w:val="16"/>
        </w:rPr>
      </w:pPr>
      <w:r>
        <w:rPr>
          <w:rFonts w:cs="Courier New"/>
          <w:szCs w:val="16"/>
        </w:rPr>
        <w:t xml:space="preserve">                required: true</w:t>
      </w:r>
    </w:p>
    <w:p w14:paraId="1938CC0A" w14:textId="77777777" w:rsidR="00850741" w:rsidRDefault="00850741" w:rsidP="00850741">
      <w:pPr>
        <w:pStyle w:val="PL"/>
        <w:rPr>
          <w:rFonts w:cs="Courier New"/>
          <w:szCs w:val="16"/>
        </w:rPr>
      </w:pPr>
      <w:r>
        <w:rPr>
          <w:rFonts w:cs="Courier New"/>
          <w:szCs w:val="16"/>
        </w:rPr>
        <w:t xml:space="preserve">                content:</w:t>
      </w:r>
    </w:p>
    <w:p w14:paraId="32F859F9" w14:textId="77777777" w:rsidR="00850741" w:rsidRDefault="00850741" w:rsidP="00850741">
      <w:pPr>
        <w:pStyle w:val="PL"/>
        <w:rPr>
          <w:rFonts w:cs="Courier New"/>
          <w:szCs w:val="16"/>
        </w:rPr>
      </w:pPr>
      <w:r>
        <w:rPr>
          <w:rFonts w:cs="Courier New"/>
          <w:szCs w:val="16"/>
        </w:rPr>
        <w:t xml:space="preserve">                  application/json:</w:t>
      </w:r>
    </w:p>
    <w:p w14:paraId="7CA08417" w14:textId="77777777" w:rsidR="00850741" w:rsidRDefault="00850741" w:rsidP="00850741">
      <w:pPr>
        <w:pStyle w:val="PL"/>
        <w:rPr>
          <w:rFonts w:cs="Courier New"/>
          <w:szCs w:val="16"/>
        </w:rPr>
      </w:pPr>
      <w:r>
        <w:rPr>
          <w:rFonts w:cs="Courier New"/>
          <w:szCs w:val="16"/>
        </w:rPr>
        <w:t xml:space="preserve">                    schema:</w:t>
      </w:r>
    </w:p>
    <w:p w14:paraId="34F85001" w14:textId="77777777" w:rsidR="00850741" w:rsidRDefault="00850741" w:rsidP="00850741">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352214B3" w14:textId="77777777" w:rsidR="00850741" w:rsidRDefault="00850741" w:rsidP="00850741">
      <w:pPr>
        <w:pStyle w:val="PL"/>
        <w:rPr>
          <w:rFonts w:cs="Courier New"/>
          <w:szCs w:val="16"/>
        </w:rPr>
      </w:pPr>
      <w:r>
        <w:rPr>
          <w:rFonts w:cs="Courier New"/>
          <w:szCs w:val="16"/>
        </w:rPr>
        <w:t xml:space="preserve">              responses:</w:t>
      </w:r>
    </w:p>
    <w:p w14:paraId="7780E4CD" w14:textId="77777777" w:rsidR="00850741" w:rsidRDefault="00850741" w:rsidP="00850741">
      <w:pPr>
        <w:pStyle w:val="PL"/>
        <w:rPr>
          <w:rFonts w:cs="Courier New"/>
          <w:szCs w:val="16"/>
        </w:rPr>
      </w:pPr>
      <w:r>
        <w:rPr>
          <w:rFonts w:cs="Courier New"/>
          <w:szCs w:val="16"/>
        </w:rPr>
        <w:t xml:space="preserve">                '204':</w:t>
      </w:r>
    </w:p>
    <w:p w14:paraId="26D67B25" w14:textId="77777777" w:rsidR="00850741" w:rsidRDefault="00850741" w:rsidP="00850741">
      <w:pPr>
        <w:pStyle w:val="PL"/>
        <w:rPr>
          <w:rFonts w:cs="Courier New"/>
          <w:szCs w:val="16"/>
        </w:rPr>
      </w:pPr>
      <w:r>
        <w:rPr>
          <w:rFonts w:cs="Courier New"/>
          <w:szCs w:val="16"/>
        </w:rPr>
        <w:t xml:space="preserve">                  description: The receipt of the notification is acknowledged.</w:t>
      </w:r>
    </w:p>
    <w:p w14:paraId="0D3EF8DC" w14:textId="77777777" w:rsidR="00850741" w:rsidRDefault="00850741" w:rsidP="00850741">
      <w:pPr>
        <w:pStyle w:val="PL"/>
      </w:pPr>
      <w:r>
        <w:t xml:space="preserve">                '307':</w:t>
      </w:r>
    </w:p>
    <w:p w14:paraId="43DDCF29" w14:textId="77777777" w:rsidR="00850741" w:rsidRDefault="00850741" w:rsidP="00850741">
      <w:pPr>
        <w:pStyle w:val="PL"/>
        <w:rPr>
          <w:lang w:eastAsia="es-ES"/>
        </w:rPr>
      </w:pPr>
      <w:r>
        <w:rPr>
          <w:lang w:eastAsia="es-ES"/>
        </w:rPr>
        <w:t xml:space="preserve">                  $ref: 'TS29571_CommonData.yaml#/components/responses/307'</w:t>
      </w:r>
    </w:p>
    <w:p w14:paraId="2F613D6C" w14:textId="77777777" w:rsidR="00850741" w:rsidRDefault="00850741" w:rsidP="00850741">
      <w:pPr>
        <w:pStyle w:val="PL"/>
      </w:pPr>
      <w:r>
        <w:t xml:space="preserve">                '308':</w:t>
      </w:r>
    </w:p>
    <w:p w14:paraId="407E36CB" w14:textId="77777777" w:rsidR="00850741" w:rsidRDefault="00850741" w:rsidP="00850741">
      <w:pPr>
        <w:pStyle w:val="PL"/>
        <w:rPr>
          <w:lang w:eastAsia="es-ES"/>
        </w:rPr>
      </w:pPr>
      <w:r>
        <w:rPr>
          <w:lang w:eastAsia="es-ES"/>
        </w:rPr>
        <w:t xml:space="preserve">                  $ref: 'TS29571_CommonData.yaml#/components/responses/308'</w:t>
      </w:r>
    </w:p>
    <w:p w14:paraId="4508EC6D" w14:textId="77777777" w:rsidR="00850741" w:rsidRDefault="00850741" w:rsidP="00850741">
      <w:pPr>
        <w:pStyle w:val="PL"/>
        <w:rPr>
          <w:rFonts w:cs="Courier New"/>
          <w:szCs w:val="16"/>
        </w:rPr>
      </w:pPr>
      <w:r>
        <w:rPr>
          <w:rFonts w:cs="Courier New"/>
          <w:szCs w:val="16"/>
        </w:rPr>
        <w:t xml:space="preserve">                '400':</w:t>
      </w:r>
    </w:p>
    <w:p w14:paraId="0262F3E8" w14:textId="77777777" w:rsidR="00850741" w:rsidRDefault="00850741" w:rsidP="00850741">
      <w:pPr>
        <w:pStyle w:val="PL"/>
        <w:rPr>
          <w:rFonts w:cs="Courier New"/>
          <w:szCs w:val="16"/>
        </w:rPr>
      </w:pPr>
      <w:r>
        <w:rPr>
          <w:rFonts w:cs="Courier New"/>
          <w:szCs w:val="16"/>
        </w:rPr>
        <w:t xml:space="preserve">                  $ref: 'TS29571_CommonData.yaml#/components/responses/400'</w:t>
      </w:r>
    </w:p>
    <w:p w14:paraId="2933CABF" w14:textId="77777777" w:rsidR="00850741" w:rsidRDefault="00850741" w:rsidP="00850741">
      <w:pPr>
        <w:pStyle w:val="PL"/>
        <w:rPr>
          <w:rFonts w:cs="Courier New"/>
          <w:szCs w:val="16"/>
        </w:rPr>
      </w:pPr>
      <w:r>
        <w:rPr>
          <w:rFonts w:cs="Courier New"/>
          <w:szCs w:val="16"/>
        </w:rPr>
        <w:t xml:space="preserve">                '401':</w:t>
      </w:r>
    </w:p>
    <w:p w14:paraId="42F5D575" w14:textId="77777777" w:rsidR="00850741" w:rsidRDefault="00850741" w:rsidP="00850741">
      <w:pPr>
        <w:pStyle w:val="PL"/>
        <w:rPr>
          <w:rFonts w:cs="Courier New"/>
          <w:szCs w:val="16"/>
        </w:rPr>
      </w:pPr>
      <w:r>
        <w:rPr>
          <w:rFonts w:cs="Courier New"/>
          <w:szCs w:val="16"/>
        </w:rPr>
        <w:t xml:space="preserve">                  $ref: 'TS29571_CommonData.yaml#/components/responses/401'</w:t>
      </w:r>
    </w:p>
    <w:p w14:paraId="6C0AD2B3" w14:textId="77777777" w:rsidR="00850741" w:rsidRDefault="00850741" w:rsidP="00850741">
      <w:pPr>
        <w:pStyle w:val="PL"/>
        <w:rPr>
          <w:rFonts w:cs="Courier New"/>
          <w:szCs w:val="16"/>
        </w:rPr>
      </w:pPr>
      <w:r>
        <w:rPr>
          <w:rFonts w:cs="Courier New"/>
          <w:szCs w:val="16"/>
        </w:rPr>
        <w:t xml:space="preserve">                '403':</w:t>
      </w:r>
    </w:p>
    <w:p w14:paraId="76421E20" w14:textId="77777777" w:rsidR="00850741" w:rsidRDefault="00850741" w:rsidP="00850741">
      <w:pPr>
        <w:pStyle w:val="PL"/>
        <w:rPr>
          <w:rFonts w:cs="Courier New"/>
          <w:szCs w:val="16"/>
        </w:rPr>
      </w:pPr>
      <w:r>
        <w:rPr>
          <w:rFonts w:cs="Courier New"/>
          <w:szCs w:val="16"/>
        </w:rPr>
        <w:t xml:space="preserve">                  $ref: 'TS29571_CommonData.yaml#/components/responses/403'</w:t>
      </w:r>
    </w:p>
    <w:p w14:paraId="618AB0A0" w14:textId="77777777" w:rsidR="00850741" w:rsidRDefault="00850741" w:rsidP="00850741">
      <w:pPr>
        <w:pStyle w:val="PL"/>
        <w:rPr>
          <w:rFonts w:cs="Courier New"/>
          <w:szCs w:val="16"/>
        </w:rPr>
      </w:pPr>
      <w:r>
        <w:rPr>
          <w:rFonts w:cs="Courier New"/>
          <w:szCs w:val="16"/>
        </w:rPr>
        <w:t xml:space="preserve">                '404':</w:t>
      </w:r>
    </w:p>
    <w:p w14:paraId="20A6E5D5" w14:textId="77777777" w:rsidR="00850741" w:rsidRDefault="00850741" w:rsidP="00850741">
      <w:pPr>
        <w:pStyle w:val="PL"/>
        <w:rPr>
          <w:rFonts w:cs="Courier New"/>
          <w:szCs w:val="16"/>
        </w:rPr>
      </w:pPr>
      <w:r>
        <w:rPr>
          <w:rFonts w:cs="Courier New"/>
          <w:szCs w:val="16"/>
        </w:rPr>
        <w:t xml:space="preserve">                  $ref: 'TS29571_CommonData.yaml#/components/responses/404'</w:t>
      </w:r>
    </w:p>
    <w:p w14:paraId="3DCBF1F3" w14:textId="77777777" w:rsidR="00850741" w:rsidRDefault="00850741" w:rsidP="00850741">
      <w:pPr>
        <w:pStyle w:val="PL"/>
        <w:rPr>
          <w:rFonts w:cs="Courier New"/>
          <w:szCs w:val="16"/>
        </w:rPr>
      </w:pPr>
      <w:r>
        <w:rPr>
          <w:rFonts w:cs="Courier New"/>
          <w:szCs w:val="16"/>
        </w:rPr>
        <w:t xml:space="preserve">                '411':</w:t>
      </w:r>
    </w:p>
    <w:p w14:paraId="540DBB63" w14:textId="77777777" w:rsidR="00850741" w:rsidRDefault="00850741" w:rsidP="00850741">
      <w:pPr>
        <w:pStyle w:val="PL"/>
        <w:rPr>
          <w:rFonts w:cs="Courier New"/>
          <w:szCs w:val="16"/>
        </w:rPr>
      </w:pPr>
      <w:r>
        <w:rPr>
          <w:rFonts w:cs="Courier New"/>
          <w:szCs w:val="16"/>
        </w:rPr>
        <w:t xml:space="preserve">                  $ref: 'TS29571_CommonData.yaml#/components/responses/411'</w:t>
      </w:r>
    </w:p>
    <w:p w14:paraId="2DDAA314" w14:textId="77777777" w:rsidR="00850741" w:rsidRDefault="00850741" w:rsidP="00850741">
      <w:pPr>
        <w:pStyle w:val="PL"/>
        <w:rPr>
          <w:rFonts w:cs="Courier New"/>
          <w:szCs w:val="16"/>
        </w:rPr>
      </w:pPr>
      <w:r>
        <w:rPr>
          <w:rFonts w:cs="Courier New"/>
          <w:szCs w:val="16"/>
        </w:rPr>
        <w:t xml:space="preserve">                '413':</w:t>
      </w:r>
    </w:p>
    <w:p w14:paraId="37AEEF23" w14:textId="77777777" w:rsidR="00850741" w:rsidRDefault="00850741" w:rsidP="00850741">
      <w:pPr>
        <w:pStyle w:val="PL"/>
        <w:rPr>
          <w:rFonts w:cs="Courier New"/>
          <w:szCs w:val="16"/>
        </w:rPr>
      </w:pPr>
      <w:r>
        <w:rPr>
          <w:rFonts w:cs="Courier New"/>
          <w:szCs w:val="16"/>
        </w:rPr>
        <w:t xml:space="preserve">                  $ref: 'TS29571_CommonData.yaml#/components/responses/413'</w:t>
      </w:r>
    </w:p>
    <w:p w14:paraId="4D18E662" w14:textId="77777777" w:rsidR="00850741" w:rsidRDefault="00850741" w:rsidP="00850741">
      <w:pPr>
        <w:pStyle w:val="PL"/>
        <w:rPr>
          <w:rFonts w:cs="Courier New"/>
          <w:szCs w:val="16"/>
        </w:rPr>
      </w:pPr>
      <w:r>
        <w:rPr>
          <w:rFonts w:cs="Courier New"/>
          <w:szCs w:val="16"/>
        </w:rPr>
        <w:t xml:space="preserve">                '415':</w:t>
      </w:r>
    </w:p>
    <w:p w14:paraId="4F4B212E" w14:textId="77777777" w:rsidR="00850741" w:rsidRDefault="00850741" w:rsidP="00850741">
      <w:pPr>
        <w:pStyle w:val="PL"/>
        <w:rPr>
          <w:rFonts w:cs="Courier New"/>
          <w:szCs w:val="16"/>
        </w:rPr>
      </w:pPr>
      <w:r>
        <w:rPr>
          <w:rFonts w:cs="Courier New"/>
          <w:szCs w:val="16"/>
        </w:rPr>
        <w:t xml:space="preserve">                  $ref: 'TS29571_CommonData.yaml#/components/responses/415'</w:t>
      </w:r>
    </w:p>
    <w:p w14:paraId="1044CAEA" w14:textId="77777777" w:rsidR="00850741" w:rsidRDefault="00850741" w:rsidP="00850741">
      <w:pPr>
        <w:pStyle w:val="PL"/>
      </w:pPr>
      <w:r>
        <w:t xml:space="preserve">                '429':</w:t>
      </w:r>
    </w:p>
    <w:p w14:paraId="3A292762" w14:textId="77777777" w:rsidR="00850741" w:rsidRDefault="00850741" w:rsidP="00850741">
      <w:pPr>
        <w:pStyle w:val="PL"/>
      </w:pPr>
      <w:r>
        <w:t xml:space="preserve">                  $ref: 'TS29571_CommonData.yaml#/components/responses/429'</w:t>
      </w:r>
    </w:p>
    <w:p w14:paraId="57D8B32A" w14:textId="77777777" w:rsidR="00850741" w:rsidRDefault="00850741" w:rsidP="00850741">
      <w:pPr>
        <w:pStyle w:val="PL"/>
        <w:rPr>
          <w:rFonts w:cs="Courier New"/>
          <w:szCs w:val="16"/>
        </w:rPr>
      </w:pPr>
      <w:r>
        <w:rPr>
          <w:rFonts w:cs="Courier New"/>
          <w:szCs w:val="16"/>
        </w:rPr>
        <w:t xml:space="preserve">                '500':</w:t>
      </w:r>
    </w:p>
    <w:p w14:paraId="2F5E46EC" w14:textId="77777777" w:rsidR="00850741" w:rsidRDefault="00850741" w:rsidP="00850741">
      <w:pPr>
        <w:pStyle w:val="PL"/>
        <w:rPr>
          <w:rFonts w:cs="Courier New"/>
          <w:szCs w:val="16"/>
        </w:rPr>
      </w:pPr>
      <w:r>
        <w:rPr>
          <w:rFonts w:cs="Courier New"/>
          <w:szCs w:val="16"/>
        </w:rPr>
        <w:t xml:space="preserve">                  $ref: 'TS29571_CommonData.yaml#/components/responses/500'</w:t>
      </w:r>
    </w:p>
    <w:p w14:paraId="4ED39E74" w14:textId="77777777" w:rsidR="00850741" w:rsidRDefault="00850741" w:rsidP="00850741">
      <w:pPr>
        <w:pStyle w:val="PL"/>
        <w:rPr>
          <w:rFonts w:cs="Courier New"/>
          <w:szCs w:val="16"/>
        </w:rPr>
      </w:pPr>
      <w:r>
        <w:rPr>
          <w:rFonts w:cs="Courier New"/>
          <w:szCs w:val="16"/>
        </w:rPr>
        <w:t xml:space="preserve">                '503':</w:t>
      </w:r>
    </w:p>
    <w:p w14:paraId="2772B65D" w14:textId="77777777" w:rsidR="00850741" w:rsidRDefault="00850741" w:rsidP="00850741">
      <w:pPr>
        <w:pStyle w:val="PL"/>
        <w:rPr>
          <w:rFonts w:cs="Courier New"/>
          <w:szCs w:val="16"/>
        </w:rPr>
      </w:pPr>
      <w:r>
        <w:rPr>
          <w:rFonts w:cs="Courier New"/>
          <w:szCs w:val="16"/>
        </w:rPr>
        <w:t xml:space="preserve">                  $ref: 'TS29571_CommonData.yaml#/components/responses/503'</w:t>
      </w:r>
    </w:p>
    <w:p w14:paraId="76CAC8AD" w14:textId="77777777" w:rsidR="00850741" w:rsidRDefault="00850741" w:rsidP="00850741">
      <w:pPr>
        <w:pStyle w:val="PL"/>
        <w:rPr>
          <w:rFonts w:cs="Courier New"/>
          <w:szCs w:val="16"/>
        </w:rPr>
      </w:pPr>
      <w:r>
        <w:rPr>
          <w:rFonts w:cs="Courier New"/>
          <w:szCs w:val="16"/>
        </w:rPr>
        <w:t xml:space="preserve">                default:</w:t>
      </w:r>
    </w:p>
    <w:p w14:paraId="5C818C35" w14:textId="77777777" w:rsidR="00850741" w:rsidRDefault="00850741" w:rsidP="00850741">
      <w:pPr>
        <w:pStyle w:val="PL"/>
        <w:rPr>
          <w:rFonts w:cs="Courier New"/>
          <w:szCs w:val="16"/>
        </w:rPr>
      </w:pPr>
      <w:r>
        <w:rPr>
          <w:rFonts w:cs="Courier New"/>
          <w:szCs w:val="16"/>
        </w:rPr>
        <w:t xml:space="preserve">                  $ref: 'TS29571_CommonData.yaml#/components/responses/default'</w:t>
      </w:r>
    </w:p>
    <w:p w14:paraId="70ECB4BA" w14:textId="77777777" w:rsidR="00850741" w:rsidRDefault="00850741" w:rsidP="00850741">
      <w:pPr>
        <w:pStyle w:val="PL"/>
        <w:rPr>
          <w:rFonts w:cs="Courier New"/>
          <w:szCs w:val="16"/>
        </w:rPr>
      </w:pPr>
      <w:r>
        <w:rPr>
          <w:rFonts w:cs="Courier New"/>
          <w:szCs w:val="16"/>
        </w:rPr>
        <w:t xml:space="preserve">        eventNotification:</w:t>
      </w:r>
    </w:p>
    <w:p w14:paraId="43DE3DDA" w14:textId="77777777" w:rsidR="00850741" w:rsidRDefault="00850741" w:rsidP="00850741">
      <w:pPr>
        <w:pStyle w:val="PL"/>
        <w:rPr>
          <w:rFonts w:cs="Courier New"/>
          <w:szCs w:val="16"/>
        </w:rPr>
      </w:pPr>
      <w:r>
        <w:rPr>
          <w:rFonts w:cs="Courier New"/>
          <w:szCs w:val="16"/>
        </w:rPr>
        <w:t xml:space="preserve">          '{$request.body#/evSubsc/notifUri}/notify':</w:t>
      </w:r>
    </w:p>
    <w:p w14:paraId="3FF7BED2" w14:textId="77777777" w:rsidR="00850741" w:rsidRDefault="00850741" w:rsidP="00850741">
      <w:pPr>
        <w:pStyle w:val="PL"/>
        <w:rPr>
          <w:rFonts w:cs="Courier New"/>
          <w:szCs w:val="16"/>
        </w:rPr>
      </w:pPr>
      <w:r>
        <w:rPr>
          <w:rFonts w:cs="Courier New"/>
          <w:szCs w:val="16"/>
        </w:rPr>
        <w:t xml:space="preserve">            post:</w:t>
      </w:r>
    </w:p>
    <w:p w14:paraId="1E6043FA" w14:textId="77777777" w:rsidR="00850741" w:rsidRDefault="00850741" w:rsidP="00850741">
      <w:pPr>
        <w:pStyle w:val="PL"/>
        <w:rPr>
          <w:rFonts w:cs="Courier New"/>
          <w:szCs w:val="16"/>
        </w:rPr>
      </w:pPr>
      <w:r>
        <w:rPr>
          <w:rFonts w:cs="Courier New"/>
          <w:szCs w:val="16"/>
        </w:rPr>
        <w:t xml:space="preserve">              requestBody:</w:t>
      </w:r>
    </w:p>
    <w:p w14:paraId="6E1C7E72" w14:textId="77777777" w:rsidR="00850741" w:rsidRDefault="00850741" w:rsidP="00850741">
      <w:pPr>
        <w:pStyle w:val="PL"/>
        <w:rPr>
          <w:rFonts w:cs="Courier New"/>
          <w:szCs w:val="16"/>
        </w:rPr>
      </w:pPr>
      <w:r>
        <w:rPr>
          <w:rFonts w:cs="Courier New"/>
          <w:szCs w:val="16"/>
        </w:rPr>
        <w:t xml:space="preserve">                description: Notification of an event occurrence in the TSCTSF.</w:t>
      </w:r>
    </w:p>
    <w:p w14:paraId="562BD732" w14:textId="77777777" w:rsidR="00850741" w:rsidRDefault="00850741" w:rsidP="00850741">
      <w:pPr>
        <w:pStyle w:val="PL"/>
        <w:rPr>
          <w:rFonts w:cs="Courier New"/>
          <w:szCs w:val="16"/>
        </w:rPr>
      </w:pPr>
      <w:r>
        <w:rPr>
          <w:rFonts w:cs="Courier New"/>
          <w:szCs w:val="16"/>
        </w:rPr>
        <w:t xml:space="preserve">                required: true</w:t>
      </w:r>
    </w:p>
    <w:p w14:paraId="6AEB75B3" w14:textId="77777777" w:rsidR="00850741" w:rsidRDefault="00850741" w:rsidP="00850741">
      <w:pPr>
        <w:pStyle w:val="PL"/>
        <w:rPr>
          <w:rFonts w:cs="Courier New"/>
          <w:szCs w:val="16"/>
        </w:rPr>
      </w:pPr>
      <w:r>
        <w:rPr>
          <w:rFonts w:cs="Courier New"/>
          <w:szCs w:val="16"/>
        </w:rPr>
        <w:t xml:space="preserve">                content:</w:t>
      </w:r>
    </w:p>
    <w:p w14:paraId="660F3A61" w14:textId="77777777" w:rsidR="00850741" w:rsidRDefault="00850741" w:rsidP="00850741">
      <w:pPr>
        <w:pStyle w:val="PL"/>
        <w:rPr>
          <w:rFonts w:cs="Courier New"/>
          <w:szCs w:val="16"/>
        </w:rPr>
      </w:pPr>
      <w:r>
        <w:rPr>
          <w:rFonts w:cs="Courier New"/>
          <w:szCs w:val="16"/>
        </w:rPr>
        <w:t xml:space="preserve">                  application/json:</w:t>
      </w:r>
    </w:p>
    <w:p w14:paraId="713F79DF" w14:textId="77777777" w:rsidR="00850741" w:rsidRDefault="00850741" w:rsidP="00850741">
      <w:pPr>
        <w:pStyle w:val="PL"/>
        <w:rPr>
          <w:rFonts w:cs="Courier New"/>
          <w:szCs w:val="16"/>
        </w:rPr>
      </w:pPr>
      <w:r>
        <w:rPr>
          <w:rFonts w:cs="Courier New"/>
          <w:szCs w:val="16"/>
        </w:rPr>
        <w:t xml:space="preserve">                    schema:</w:t>
      </w:r>
    </w:p>
    <w:p w14:paraId="2B3349AA" w14:textId="77777777" w:rsidR="00850741" w:rsidRDefault="00850741" w:rsidP="00850741">
      <w:pPr>
        <w:pStyle w:val="PL"/>
        <w:rPr>
          <w:rFonts w:cs="Courier New"/>
          <w:szCs w:val="16"/>
        </w:rPr>
      </w:pPr>
      <w:r>
        <w:rPr>
          <w:rFonts w:cs="Courier New"/>
          <w:szCs w:val="16"/>
        </w:rPr>
        <w:t xml:space="preserve">                      $ref: '#/components/schemas/EventsNotification'</w:t>
      </w:r>
    </w:p>
    <w:p w14:paraId="699DB6BA" w14:textId="77777777" w:rsidR="00850741" w:rsidRDefault="00850741" w:rsidP="00850741">
      <w:pPr>
        <w:pStyle w:val="PL"/>
        <w:rPr>
          <w:rFonts w:cs="Courier New"/>
          <w:szCs w:val="16"/>
        </w:rPr>
      </w:pPr>
      <w:r>
        <w:rPr>
          <w:rFonts w:cs="Courier New"/>
          <w:szCs w:val="16"/>
        </w:rPr>
        <w:t xml:space="preserve">              responses:</w:t>
      </w:r>
    </w:p>
    <w:p w14:paraId="6277F1B5" w14:textId="77777777" w:rsidR="00850741" w:rsidRDefault="00850741" w:rsidP="00850741">
      <w:pPr>
        <w:pStyle w:val="PL"/>
        <w:rPr>
          <w:rFonts w:cs="Courier New"/>
          <w:szCs w:val="16"/>
        </w:rPr>
      </w:pPr>
      <w:r>
        <w:rPr>
          <w:rFonts w:cs="Courier New"/>
          <w:szCs w:val="16"/>
        </w:rPr>
        <w:t xml:space="preserve">                '204':</w:t>
      </w:r>
    </w:p>
    <w:p w14:paraId="2E809B6D" w14:textId="77777777" w:rsidR="00850741" w:rsidRDefault="00850741" w:rsidP="00850741">
      <w:pPr>
        <w:pStyle w:val="PL"/>
        <w:rPr>
          <w:rFonts w:cs="Courier New"/>
          <w:szCs w:val="16"/>
        </w:rPr>
      </w:pPr>
      <w:r>
        <w:rPr>
          <w:rFonts w:cs="Courier New"/>
          <w:szCs w:val="16"/>
        </w:rPr>
        <w:t xml:space="preserve">                  description: The receipt of the notification is acknowledged.</w:t>
      </w:r>
    </w:p>
    <w:p w14:paraId="16D762F1" w14:textId="77777777" w:rsidR="00850741" w:rsidRDefault="00850741" w:rsidP="00850741">
      <w:pPr>
        <w:pStyle w:val="PL"/>
      </w:pPr>
      <w:r>
        <w:t xml:space="preserve">                '307':</w:t>
      </w:r>
    </w:p>
    <w:p w14:paraId="5FFB6FD2" w14:textId="77777777" w:rsidR="00850741" w:rsidRDefault="00850741" w:rsidP="00850741">
      <w:pPr>
        <w:pStyle w:val="PL"/>
        <w:rPr>
          <w:lang w:eastAsia="es-ES"/>
        </w:rPr>
      </w:pPr>
      <w:r>
        <w:rPr>
          <w:lang w:eastAsia="es-ES"/>
        </w:rPr>
        <w:lastRenderedPageBreak/>
        <w:t xml:space="preserve">                  $ref: 'TS29571_CommonData.yaml#/components/responses/307'</w:t>
      </w:r>
    </w:p>
    <w:p w14:paraId="4BFDB4F0" w14:textId="77777777" w:rsidR="00850741" w:rsidRDefault="00850741" w:rsidP="00850741">
      <w:pPr>
        <w:pStyle w:val="PL"/>
      </w:pPr>
      <w:r>
        <w:t xml:space="preserve">                '308':</w:t>
      </w:r>
    </w:p>
    <w:p w14:paraId="5F13395F" w14:textId="77777777" w:rsidR="00850741" w:rsidRDefault="00850741" w:rsidP="00850741">
      <w:pPr>
        <w:pStyle w:val="PL"/>
        <w:rPr>
          <w:lang w:eastAsia="es-ES"/>
        </w:rPr>
      </w:pPr>
      <w:r>
        <w:rPr>
          <w:lang w:eastAsia="es-ES"/>
        </w:rPr>
        <w:t xml:space="preserve">                  $ref: 'TS29571_CommonData.yaml#/components/responses/308'</w:t>
      </w:r>
    </w:p>
    <w:p w14:paraId="7F8CD7B6" w14:textId="77777777" w:rsidR="00850741" w:rsidRDefault="00850741" w:rsidP="00850741">
      <w:pPr>
        <w:pStyle w:val="PL"/>
        <w:rPr>
          <w:rFonts w:cs="Courier New"/>
          <w:szCs w:val="16"/>
        </w:rPr>
      </w:pPr>
      <w:r>
        <w:rPr>
          <w:rFonts w:cs="Courier New"/>
          <w:szCs w:val="16"/>
        </w:rPr>
        <w:t xml:space="preserve">                '400':</w:t>
      </w:r>
    </w:p>
    <w:p w14:paraId="593C5807" w14:textId="77777777" w:rsidR="00850741" w:rsidRDefault="00850741" w:rsidP="00850741">
      <w:pPr>
        <w:pStyle w:val="PL"/>
        <w:rPr>
          <w:rFonts w:cs="Courier New"/>
          <w:szCs w:val="16"/>
        </w:rPr>
      </w:pPr>
      <w:r>
        <w:rPr>
          <w:rFonts w:cs="Courier New"/>
          <w:szCs w:val="16"/>
        </w:rPr>
        <w:t xml:space="preserve">                  $ref: 'TS29571_CommonData.yaml#/components/responses/400'</w:t>
      </w:r>
    </w:p>
    <w:p w14:paraId="7B09E892" w14:textId="77777777" w:rsidR="00850741" w:rsidRDefault="00850741" w:rsidP="00850741">
      <w:pPr>
        <w:pStyle w:val="PL"/>
        <w:rPr>
          <w:rFonts w:cs="Courier New"/>
          <w:szCs w:val="16"/>
        </w:rPr>
      </w:pPr>
      <w:r>
        <w:rPr>
          <w:rFonts w:cs="Courier New"/>
          <w:szCs w:val="16"/>
        </w:rPr>
        <w:t xml:space="preserve">                '401':</w:t>
      </w:r>
    </w:p>
    <w:p w14:paraId="462C15AF" w14:textId="77777777" w:rsidR="00850741" w:rsidRDefault="00850741" w:rsidP="00850741">
      <w:pPr>
        <w:pStyle w:val="PL"/>
        <w:rPr>
          <w:rFonts w:cs="Courier New"/>
          <w:szCs w:val="16"/>
        </w:rPr>
      </w:pPr>
      <w:r>
        <w:rPr>
          <w:rFonts w:cs="Courier New"/>
          <w:szCs w:val="16"/>
        </w:rPr>
        <w:t xml:space="preserve">                  $ref: 'TS29571_CommonData.yaml#/components/responses/401'</w:t>
      </w:r>
    </w:p>
    <w:p w14:paraId="2448C31A" w14:textId="77777777" w:rsidR="00850741" w:rsidRDefault="00850741" w:rsidP="00850741">
      <w:pPr>
        <w:pStyle w:val="PL"/>
        <w:rPr>
          <w:rFonts w:cs="Courier New"/>
          <w:szCs w:val="16"/>
        </w:rPr>
      </w:pPr>
      <w:r>
        <w:rPr>
          <w:rFonts w:cs="Courier New"/>
          <w:szCs w:val="16"/>
        </w:rPr>
        <w:t xml:space="preserve">                '403':</w:t>
      </w:r>
    </w:p>
    <w:p w14:paraId="16717ED6" w14:textId="77777777" w:rsidR="00850741" w:rsidRDefault="00850741" w:rsidP="00850741">
      <w:pPr>
        <w:pStyle w:val="PL"/>
        <w:rPr>
          <w:rFonts w:cs="Courier New"/>
          <w:szCs w:val="16"/>
        </w:rPr>
      </w:pPr>
      <w:r>
        <w:rPr>
          <w:rFonts w:cs="Courier New"/>
          <w:szCs w:val="16"/>
        </w:rPr>
        <w:t xml:space="preserve">                  $ref: 'TS29571_CommonData.yaml#/components/responses/403'</w:t>
      </w:r>
    </w:p>
    <w:p w14:paraId="1B1B88AC" w14:textId="77777777" w:rsidR="00850741" w:rsidRDefault="00850741" w:rsidP="00850741">
      <w:pPr>
        <w:pStyle w:val="PL"/>
        <w:rPr>
          <w:rFonts w:cs="Courier New"/>
          <w:szCs w:val="16"/>
        </w:rPr>
      </w:pPr>
      <w:r>
        <w:rPr>
          <w:rFonts w:cs="Courier New"/>
          <w:szCs w:val="16"/>
        </w:rPr>
        <w:t xml:space="preserve">                '404':</w:t>
      </w:r>
    </w:p>
    <w:p w14:paraId="0A56F96B" w14:textId="77777777" w:rsidR="00850741" w:rsidRDefault="00850741" w:rsidP="00850741">
      <w:pPr>
        <w:pStyle w:val="PL"/>
        <w:rPr>
          <w:rFonts w:cs="Courier New"/>
          <w:szCs w:val="16"/>
        </w:rPr>
      </w:pPr>
      <w:r>
        <w:rPr>
          <w:rFonts w:cs="Courier New"/>
          <w:szCs w:val="16"/>
        </w:rPr>
        <w:t xml:space="preserve">                  $ref: 'TS29571_CommonData.yaml#/components/responses/404'</w:t>
      </w:r>
    </w:p>
    <w:p w14:paraId="45AB238F" w14:textId="77777777" w:rsidR="00850741" w:rsidRDefault="00850741" w:rsidP="00850741">
      <w:pPr>
        <w:pStyle w:val="PL"/>
        <w:rPr>
          <w:rFonts w:cs="Courier New"/>
          <w:szCs w:val="16"/>
        </w:rPr>
      </w:pPr>
      <w:r>
        <w:rPr>
          <w:rFonts w:cs="Courier New"/>
          <w:szCs w:val="16"/>
        </w:rPr>
        <w:t xml:space="preserve">                '411':</w:t>
      </w:r>
    </w:p>
    <w:p w14:paraId="51800CCD" w14:textId="77777777" w:rsidR="00850741" w:rsidRDefault="00850741" w:rsidP="00850741">
      <w:pPr>
        <w:pStyle w:val="PL"/>
        <w:rPr>
          <w:rFonts w:cs="Courier New"/>
          <w:szCs w:val="16"/>
        </w:rPr>
      </w:pPr>
      <w:r>
        <w:rPr>
          <w:rFonts w:cs="Courier New"/>
          <w:szCs w:val="16"/>
        </w:rPr>
        <w:t xml:space="preserve">                  $ref: 'TS29571_CommonData.yaml#/components/responses/411'</w:t>
      </w:r>
    </w:p>
    <w:p w14:paraId="3877E4DF" w14:textId="77777777" w:rsidR="00850741" w:rsidRDefault="00850741" w:rsidP="00850741">
      <w:pPr>
        <w:pStyle w:val="PL"/>
        <w:rPr>
          <w:rFonts w:cs="Courier New"/>
          <w:szCs w:val="16"/>
        </w:rPr>
      </w:pPr>
      <w:r>
        <w:rPr>
          <w:rFonts w:cs="Courier New"/>
          <w:szCs w:val="16"/>
        </w:rPr>
        <w:t xml:space="preserve">                '413':</w:t>
      </w:r>
    </w:p>
    <w:p w14:paraId="6A941507" w14:textId="77777777" w:rsidR="00850741" w:rsidRDefault="00850741" w:rsidP="00850741">
      <w:pPr>
        <w:pStyle w:val="PL"/>
        <w:rPr>
          <w:rFonts w:cs="Courier New"/>
          <w:szCs w:val="16"/>
        </w:rPr>
      </w:pPr>
      <w:r>
        <w:rPr>
          <w:rFonts w:cs="Courier New"/>
          <w:szCs w:val="16"/>
        </w:rPr>
        <w:t xml:space="preserve">                  $ref: 'TS29571_CommonData.yaml#/components/responses/413'</w:t>
      </w:r>
    </w:p>
    <w:p w14:paraId="4DF79B76" w14:textId="77777777" w:rsidR="00850741" w:rsidRDefault="00850741" w:rsidP="00850741">
      <w:pPr>
        <w:pStyle w:val="PL"/>
        <w:rPr>
          <w:rFonts w:cs="Courier New"/>
          <w:szCs w:val="16"/>
        </w:rPr>
      </w:pPr>
      <w:r>
        <w:rPr>
          <w:rFonts w:cs="Courier New"/>
          <w:szCs w:val="16"/>
        </w:rPr>
        <w:t xml:space="preserve">                '415':</w:t>
      </w:r>
    </w:p>
    <w:p w14:paraId="2F13E99E" w14:textId="77777777" w:rsidR="00850741" w:rsidRDefault="00850741" w:rsidP="00850741">
      <w:pPr>
        <w:pStyle w:val="PL"/>
        <w:rPr>
          <w:rFonts w:cs="Courier New"/>
          <w:szCs w:val="16"/>
        </w:rPr>
      </w:pPr>
      <w:r>
        <w:rPr>
          <w:rFonts w:cs="Courier New"/>
          <w:szCs w:val="16"/>
        </w:rPr>
        <w:t xml:space="preserve">                  $ref: 'TS29571_CommonData.yaml#/components/responses/415'</w:t>
      </w:r>
    </w:p>
    <w:p w14:paraId="29F60D85" w14:textId="77777777" w:rsidR="00850741" w:rsidRDefault="00850741" w:rsidP="00850741">
      <w:pPr>
        <w:pStyle w:val="PL"/>
      </w:pPr>
      <w:r>
        <w:t xml:space="preserve">                '429':</w:t>
      </w:r>
    </w:p>
    <w:p w14:paraId="5F7166DB" w14:textId="77777777" w:rsidR="00850741" w:rsidRDefault="00850741" w:rsidP="00850741">
      <w:pPr>
        <w:pStyle w:val="PL"/>
      </w:pPr>
      <w:r>
        <w:t xml:space="preserve">                  $ref: 'TS29571_CommonData.yaml#/components/responses/429'</w:t>
      </w:r>
    </w:p>
    <w:p w14:paraId="1C83BA99" w14:textId="77777777" w:rsidR="00850741" w:rsidRDefault="00850741" w:rsidP="00850741">
      <w:pPr>
        <w:pStyle w:val="PL"/>
        <w:rPr>
          <w:rFonts w:cs="Courier New"/>
          <w:szCs w:val="16"/>
        </w:rPr>
      </w:pPr>
      <w:r>
        <w:rPr>
          <w:rFonts w:cs="Courier New"/>
          <w:szCs w:val="16"/>
        </w:rPr>
        <w:t xml:space="preserve">                '500':</w:t>
      </w:r>
    </w:p>
    <w:p w14:paraId="049A4DA9" w14:textId="77777777" w:rsidR="00850741" w:rsidRDefault="00850741" w:rsidP="00850741">
      <w:pPr>
        <w:pStyle w:val="PL"/>
        <w:rPr>
          <w:rFonts w:cs="Courier New"/>
          <w:szCs w:val="16"/>
        </w:rPr>
      </w:pPr>
      <w:r>
        <w:rPr>
          <w:rFonts w:cs="Courier New"/>
          <w:szCs w:val="16"/>
        </w:rPr>
        <w:t xml:space="preserve">                  $ref: 'TS29571_CommonData.yaml#/components/responses/500'</w:t>
      </w:r>
    </w:p>
    <w:p w14:paraId="2EA20A36" w14:textId="77777777" w:rsidR="00850741" w:rsidRDefault="00850741" w:rsidP="00850741">
      <w:pPr>
        <w:pStyle w:val="PL"/>
        <w:rPr>
          <w:rFonts w:cs="Courier New"/>
          <w:szCs w:val="16"/>
        </w:rPr>
      </w:pPr>
      <w:r>
        <w:rPr>
          <w:rFonts w:cs="Courier New"/>
          <w:szCs w:val="16"/>
        </w:rPr>
        <w:t xml:space="preserve">                '503':</w:t>
      </w:r>
    </w:p>
    <w:p w14:paraId="196E8DD7" w14:textId="77777777" w:rsidR="00850741" w:rsidRDefault="00850741" w:rsidP="00850741">
      <w:pPr>
        <w:pStyle w:val="PL"/>
        <w:rPr>
          <w:rFonts w:cs="Courier New"/>
          <w:szCs w:val="16"/>
        </w:rPr>
      </w:pPr>
      <w:r>
        <w:rPr>
          <w:rFonts w:cs="Courier New"/>
          <w:szCs w:val="16"/>
        </w:rPr>
        <w:t xml:space="preserve">                  $ref: 'TS29571_CommonData.yaml#/components/responses/503'</w:t>
      </w:r>
    </w:p>
    <w:p w14:paraId="41442AE0" w14:textId="77777777" w:rsidR="00850741" w:rsidRDefault="00850741" w:rsidP="00850741">
      <w:pPr>
        <w:pStyle w:val="PL"/>
        <w:rPr>
          <w:rFonts w:cs="Courier New"/>
          <w:szCs w:val="16"/>
        </w:rPr>
      </w:pPr>
      <w:r>
        <w:rPr>
          <w:rFonts w:cs="Courier New"/>
          <w:szCs w:val="16"/>
        </w:rPr>
        <w:t xml:space="preserve">                default:</w:t>
      </w:r>
    </w:p>
    <w:p w14:paraId="6F2DAEEF" w14:textId="77777777" w:rsidR="00850741" w:rsidRDefault="00850741" w:rsidP="00850741">
      <w:pPr>
        <w:pStyle w:val="PL"/>
        <w:rPr>
          <w:rFonts w:cs="Courier New"/>
          <w:szCs w:val="16"/>
        </w:rPr>
      </w:pPr>
      <w:r>
        <w:rPr>
          <w:rFonts w:cs="Courier New"/>
          <w:szCs w:val="16"/>
        </w:rPr>
        <w:t xml:space="preserve">                  $ref: 'TS29571_CommonData.yaml#/components/responses/default'</w:t>
      </w:r>
    </w:p>
    <w:p w14:paraId="469D05AE" w14:textId="77777777" w:rsidR="00850741" w:rsidRDefault="00850741" w:rsidP="00850741">
      <w:pPr>
        <w:pStyle w:val="PL"/>
        <w:rPr>
          <w:rFonts w:cs="Courier New"/>
          <w:szCs w:val="16"/>
        </w:rPr>
      </w:pPr>
      <w:r>
        <w:rPr>
          <w:rFonts w:cs="Courier New"/>
          <w:szCs w:val="16"/>
        </w:rPr>
        <w:t xml:space="preserve">  /tsc-app-sessions/{appSessionId}:</w:t>
      </w:r>
    </w:p>
    <w:p w14:paraId="10EFAB9F" w14:textId="77777777" w:rsidR="00850741" w:rsidRDefault="00850741" w:rsidP="00850741">
      <w:pPr>
        <w:pStyle w:val="PL"/>
        <w:rPr>
          <w:rFonts w:cs="Courier New"/>
          <w:szCs w:val="16"/>
        </w:rPr>
      </w:pPr>
      <w:r>
        <w:rPr>
          <w:rFonts w:cs="Courier New"/>
          <w:szCs w:val="16"/>
        </w:rPr>
        <w:t xml:space="preserve">    get:</w:t>
      </w:r>
    </w:p>
    <w:p w14:paraId="5597AA35" w14:textId="77777777" w:rsidR="00850741" w:rsidRDefault="00850741" w:rsidP="00850741">
      <w:pPr>
        <w:pStyle w:val="PL"/>
        <w:rPr>
          <w:rFonts w:cs="Courier New"/>
          <w:szCs w:val="16"/>
        </w:rPr>
      </w:pPr>
      <w:r>
        <w:rPr>
          <w:rFonts w:cs="Courier New"/>
          <w:szCs w:val="16"/>
        </w:rPr>
        <w:t xml:space="preserve">      summary: Reads an existing Individual TSC Application Session Context</w:t>
      </w:r>
    </w:p>
    <w:p w14:paraId="36699CFB" w14:textId="77777777" w:rsidR="00850741" w:rsidRDefault="00850741" w:rsidP="00850741">
      <w:pPr>
        <w:pStyle w:val="PL"/>
        <w:rPr>
          <w:rFonts w:cs="Courier New"/>
          <w:szCs w:val="16"/>
        </w:rPr>
      </w:pPr>
      <w:r>
        <w:rPr>
          <w:rFonts w:cs="Courier New"/>
          <w:szCs w:val="16"/>
        </w:rPr>
        <w:t xml:space="preserve">      operationId: GetTSCAppSession</w:t>
      </w:r>
    </w:p>
    <w:p w14:paraId="0CB807FA" w14:textId="77777777" w:rsidR="00850741" w:rsidRDefault="00850741" w:rsidP="00850741">
      <w:pPr>
        <w:pStyle w:val="PL"/>
        <w:rPr>
          <w:rFonts w:cs="Courier New"/>
          <w:szCs w:val="16"/>
        </w:rPr>
      </w:pPr>
      <w:r>
        <w:rPr>
          <w:rFonts w:cs="Courier New"/>
          <w:szCs w:val="16"/>
        </w:rPr>
        <w:t xml:space="preserve">      tags:</w:t>
      </w:r>
    </w:p>
    <w:p w14:paraId="0B16BD8B" w14:textId="77777777" w:rsidR="00850741" w:rsidRDefault="00850741" w:rsidP="00850741">
      <w:pPr>
        <w:pStyle w:val="PL"/>
        <w:rPr>
          <w:rFonts w:cs="Courier New"/>
          <w:szCs w:val="16"/>
        </w:rPr>
      </w:pPr>
      <w:r>
        <w:rPr>
          <w:rFonts w:cs="Courier New"/>
          <w:szCs w:val="16"/>
        </w:rPr>
        <w:t xml:space="preserve">        - Individual TSC Application Session Context (Document)</w:t>
      </w:r>
    </w:p>
    <w:p w14:paraId="0272280F" w14:textId="77777777" w:rsidR="00850741" w:rsidRDefault="00850741" w:rsidP="00850741">
      <w:pPr>
        <w:pStyle w:val="PL"/>
        <w:rPr>
          <w:rFonts w:cs="Courier New"/>
          <w:szCs w:val="16"/>
        </w:rPr>
      </w:pPr>
      <w:r>
        <w:rPr>
          <w:rFonts w:cs="Courier New"/>
          <w:szCs w:val="16"/>
        </w:rPr>
        <w:t xml:space="preserve">      parameters:</w:t>
      </w:r>
    </w:p>
    <w:p w14:paraId="70778184" w14:textId="77777777" w:rsidR="00850741" w:rsidRDefault="00850741" w:rsidP="00850741">
      <w:pPr>
        <w:pStyle w:val="PL"/>
        <w:rPr>
          <w:rFonts w:cs="Courier New"/>
          <w:szCs w:val="16"/>
        </w:rPr>
      </w:pPr>
      <w:r>
        <w:rPr>
          <w:rFonts w:cs="Courier New"/>
          <w:szCs w:val="16"/>
        </w:rPr>
        <w:t xml:space="preserve">        - name: appSessionId</w:t>
      </w:r>
    </w:p>
    <w:p w14:paraId="33B09C64" w14:textId="77777777" w:rsidR="00850741" w:rsidRDefault="00850741" w:rsidP="00850741">
      <w:pPr>
        <w:pStyle w:val="PL"/>
        <w:rPr>
          <w:rFonts w:cs="Courier New"/>
          <w:szCs w:val="16"/>
        </w:rPr>
      </w:pPr>
      <w:r>
        <w:rPr>
          <w:rFonts w:cs="Courier New"/>
          <w:szCs w:val="16"/>
        </w:rPr>
        <w:t xml:space="preserve">          description: String identifying the resource.</w:t>
      </w:r>
    </w:p>
    <w:p w14:paraId="196C876A" w14:textId="77777777" w:rsidR="00850741" w:rsidRDefault="00850741" w:rsidP="00850741">
      <w:pPr>
        <w:pStyle w:val="PL"/>
        <w:rPr>
          <w:rFonts w:cs="Courier New"/>
          <w:szCs w:val="16"/>
        </w:rPr>
      </w:pPr>
      <w:r>
        <w:rPr>
          <w:rFonts w:cs="Courier New"/>
          <w:szCs w:val="16"/>
        </w:rPr>
        <w:t xml:space="preserve">          in: path</w:t>
      </w:r>
    </w:p>
    <w:p w14:paraId="7393B43D" w14:textId="77777777" w:rsidR="00850741" w:rsidRDefault="00850741" w:rsidP="00850741">
      <w:pPr>
        <w:pStyle w:val="PL"/>
        <w:rPr>
          <w:rFonts w:cs="Courier New"/>
          <w:szCs w:val="16"/>
        </w:rPr>
      </w:pPr>
      <w:r>
        <w:rPr>
          <w:rFonts w:cs="Courier New"/>
          <w:szCs w:val="16"/>
        </w:rPr>
        <w:t xml:space="preserve">          required: true</w:t>
      </w:r>
    </w:p>
    <w:p w14:paraId="047673FC" w14:textId="77777777" w:rsidR="00850741" w:rsidRDefault="00850741" w:rsidP="00850741">
      <w:pPr>
        <w:pStyle w:val="PL"/>
        <w:rPr>
          <w:rFonts w:cs="Courier New"/>
          <w:szCs w:val="16"/>
        </w:rPr>
      </w:pPr>
      <w:r>
        <w:rPr>
          <w:rFonts w:cs="Courier New"/>
          <w:szCs w:val="16"/>
        </w:rPr>
        <w:t xml:space="preserve">          schema:</w:t>
      </w:r>
    </w:p>
    <w:p w14:paraId="4F4C4CB5" w14:textId="77777777" w:rsidR="00850741" w:rsidRDefault="00850741" w:rsidP="00850741">
      <w:pPr>
        <w:pStyle w:val="PL"/>
        <w:rPr>
          <w:rFonts w:cs="Courier New"/>
          <w:szCs w:val="16"/>
        </w:rPr>
      </w:pPr>
      <w:r>
        <w:rPr>
          <w:rFonts w:cs="Courier New"/>
          <w:szCs w:val="16"/>
        </w:rPr>
        <w:t xml:space="preserve">            type: string</w:t>
      </w:r>
    </w:p>
    <w:p w14:paraId="3D27A481" w14:textId="77777777" w:rsidR="00850741" w:rsidRDefault="00850741" w:rsidP="00850741">
      <w:pPr>
        <w:pStyle w:val="PL"/>
        <w:rPr>
          <w:rFonts w:cs="Courier New"/>
          <w:szCs w:val="16"/>
        </w:rPr>
      </w:pPr>
      <w:r>
        <w:rPr>
          <w:rFonts w:cs="Courier New"/>
          <w:szCs w:val="16"/>
        </w:rPr>
        <w:t xml:space="preserve">      responses:</w:t>
      </w:r>
    </w:p>
    <w:p w14:paraId="34DEC028" w14:textId="77777777" w:rsidR="00850741" w:rsidRDefault="00850741" w:rsidP="00850741">
      <w:pPr>
        <w:pStyle w:val="PL"/>
        <w:rPr>
          <w:rFonts w:cs="Courier New"/>
          <w:szCs w:val="16"/>
        </w:rPr>
      </w:pPr>
      <w:r>
        <w:rPr>
          <w:rFonts w:cs="Courier New"/>
          <w:szCs w:val="16"/>
        </w:rPr>
        <w:t xml:space="preserve">        '200':</w:t>
      </w:r>
    </w:p>
    <w:p w14:paraId="607E8975" w14:textId="77777777" w:rsidR="00850741" w:rsidRDefault="00850741" w:rsidP="00850741">
      <w:pPr>
        <w:pStyle w:val="PL"/>
        <w:rPr>
          <w:rFonts w:cs="Courier New"/>
          <w:szCs w:val="16"/>
        </w:rPr>
      </w:pPr>
      <w:r>
        <w:rPr>
          <w:rFonts w:cs="Courier New"/>
          <w:szCs w:val="16"/>
        </w:rPr>
        <w:t xml:space="preserve">          description: A representation of the resource is returned.</w:t>
      </w:r>
    </w:p>
    <w:p w14:paraId="716C3FEB" w14:textId="77777777" w:rsidR="00850741" w:rsidRDefault="00850741" w:rsidP="00850741">
      <w:pPr>
        <w:pStyle w:val="PL"/>
        <w:rPr>
          <w:rFonts w:cs="Courier New"/>
          <w:szCs w:val="16"/>
        </w:rPr>
      </w:pPr>
      <w:r>
        <w:rPr>
          <w:rFonts w:cs="Courier New"/>
          <w:szCs w:val="16"/>
        </w:rPr>
        <w:t xml:space="preserve">          content:</w:t>
      </w:r>
    </w:p>
    <w:p w14:paraId="60DD0238" w14:textId="77777777" w:rsidR="00850741" w:rsidRDefault="00850741" w:rsidP="00850741">
      <w:pPr>
        <w:pStyle w:val="PL"/>
        <w:rPr>
          <w:rFonts w:cs="Courier New"/>
          <w:szCs w:val="16"/>
        </w:rPr>
      </w:pPr>
      <w:r>
        <w:rPr>
          <w:rFonts w:cs="Courier New"/>
          <w:szCs w:val="16"/>
        </w:rPr>
        <w:t xml:space="preserve">            application/json:</w:t>
      </w:r>
    </w:p>
    <w:p w14:paraId="19AB1542" w14:textId="77777777" w:rsidR="00850741" w:rsidRDefault="00850741" w:rsidP="00850741">
      <w:pPr>
        <w:pStyle w:val="PL"/>
        <w:rPr>
          <w:rFonts w:cs="Courier New"/>
          <w:szCs w:val="16"/>
        </w:rPr>
      </w:pPr>
      <w:r>
        <w:rPr>
          <w:rFonts w:cs="Courier New"/>
          <w:szCs w:val="16"/>
        </w:rPr>
        <w:t xml:space="preserve">              schema:</w:t>
      </w:r>
    </w:p>
    <w:p w14:paraId="535B4291" w14:textId="77777777" w:rsidR="00850741" w:rsidRDefault="00850741" w:rsidP="00850741">
      <w:pPr>
        <w:pStyle w:val="PL"/>
        <w:rPr>
          <w:rFonts w:cs="Courier New"/>
          <w:szCs w:val="16"/>
        </w:rPr>
      </w:pPr>
      <w:r>
        <w:rPr>
          <w:rFonts w:cs="Courier New"/>
          <w:szCs w:val="16"/>
        </w:rPr>
        <w:t xml:space="preserve">                $ref: '#/components/schemas/TscAppSessionContextData'</w:t>
      </w:r>
    </w:p>
    <w:p w14:paraId="6F159A5A" w14:textId="77777777" w:rsidR="00850741" w:rsidRDefault="00850741" w:rsidP="00850741">
      <w:pPr>
        <w:pStyle w:val="PL"/>
      </w:pPr>
      <w:r>
        <w:t xml:space="preserve">        '307':</w:t>
      </w:r>
    </w:p>
    <w:p w14:paraId="2ACF5B31" w14:textId="77777777" w:rsidR="00850741" w:rsidRDefault="00850741" w:rsidP="00850741">
      <w:pPr>
        <w:pStyle w:val="PL"/>
        <w:rPr>
          <w:lang w:eastAsia="es-ES"/>
        </w:rPr>
      </w:pPr>
      <w:r>
        <w:rPr>
          <w:lang w:eastAsia="es-ES"/>
        </w:rPr>
        <w:t xml:space="preserve">          $ref: 'TS29571_CommonData.yaml#/components/responses/307'</w:t>
      </w:r>
    </w:p>
    <w:p w14:paraId="6FEA413D" w14:textId="77777777" w:rsidR="00850741" w:rsidRDefault="00850741" w:rsidP="00850741">
      <w:pPr>
        <w:pStyle w:val="PL"/>
      </w:pPr>
      <w:r>
        <w:t xml:space="preserve">        '308':</w:t>
      </w:r>
    </w:p>
    <w:p w14:paraId="08D5A438" w14:textId="77777777" w:rsidR="00850741" w:rsidRDefault="00850741" w:rsidP="00850741">
      <w:pPr>
        <w:pStyle w:val="PL"/>
        <w:rPr>
          <w:lang w:eastAsia="es-ES"/>
        </w:rPr>
      </w:pPr>
      <w:r>
        <w:rPr>
          <w:lang w:eastAsia="es-ES"/>
        </w:rPr>
        <w:t xml:space="preserve">          $ref: 'TS29571_CommonData.yaml#/components/responses/308'</w:t>
      </w:r>
    </w:p>
    <w:p w14:paraId="0709B0EB" w14:textId="77777777" w:rsidR="00850741" w:rsidRDefault="00850741" w:rsidP="00850741">
      <w:pPr>
        <w:pStyle w:val="PL"/>
        <w:rPr>
          <w:rFonts w:cs="Courier New"/>
          <w:szCs w:val="16"/>
        </w:rPr>
      </w:pPr>
      <w:r>
        <w:rPr>
          <w:rFonts w:cs="Courier New"/>
          <w:szCs w:val="16"/>
        </w:rPr>
        <w:t xml:space="preserve">        '400':</w:t>
      </w:r>
    </w:p>
    <w:p w14:paraId="19D4E02B" w14:textId="77777777" w:rsidR="00850741" w:rsidRDefault="00850741" w:rsidP="00850741">
      <w:pPr>
        <w:pStyle w:val="PL"/>
        <w:rPr>
          <w:rFonts w:cs="Courier New"/>
          <w:szCs w:val="16"/>
        </w:rPr>
      </w:pPr>
      <w:r>
        <w:rPr>
          <w:rFonts w:cs="Courier New"/>
          <w:szCs w:val="16"/>
        </w:rPr>
        <w:t xml:space="preserve">          $ref: 'TS29571_CommonData.yaml#/components/responses/400'</w:t>
      </w:r>
    </w:p>
    <w:p w14:paraId="16A89F53" w14:textId="77777777" w:rsidR="00850741" w:rsidRDefault="00850741" w:rsidP="00850741">
      <w:pPr>
        <w:pStyle w:val="PL"/>
        <w:rPr>
          <w:rFonts w:cs="Courier New"/>
          <w:szCs w:val="16"/>
        </w:rPr>
      </w:pPr>
      <w:r>
        <w:rPr>
          <w:rFonts w:cs="Courier New"/>
          <w:szCs w:val="16"/>
        </w:rPr>
        <w:t xml:space="preserve">        '401':</w:t>
      </w:r>
    </w:p>
    <w:p w14:paraId="5DF4F47D" w14:textId="77777777" w:rsidR="00850741" w:rsidRDefault="00850741" w:rsidP="00850741">
      <w:pPr>
        <w:pStyle w:val="PL"/>
        <w:rPr>
          <w:rFonts w:cs="Courier New"/>
          <w:szCs w:val="16"/>
        </w:rPr>
      </w:pPr>
      <w:r>
        <w:rPr>
          <w:rFonts w:cs="Courier New"/>
          <w:szCs w:val="16"/>
        </w:rPr>
        <w:t xml:space="preserve">          $ref: 'TS29571_CommonData.yaml#/components/responses/401'</w:t>
      </w:r>
    </w:p>
    <w:p w14:paraId="1954483D" w14:textId="77777777" w:rsidR="00850741" w:rsidRDefault="00850741" w:rsidP="00850741">
      <w:pPr>
        <w:pStyle w:val="PL"/>
      </w:pPr>
      <w:r>
        <w:t xml:space="preserve">        '403':</w:t>
      </w:r>
    </w:p>
    <w:p w14:paraId="5164040E" w14:textId="77777777" w:rsidR="00850741" w:rsidRDefault="00850741" w:rsidP="00850741">
      <w:pPr>
        <w:pStyle w:val="PL"/>
      </w:pPr>
      <w:r>
        <w:t xml:space="preserve">          $ref: 'TS29571_CommonData.yaml#/components/responses/403'</w:t>
      </w:r>
    </w:p>
    <w:p w14:paraId="04FC7A43" w14:textId="77777777" w:rsidR="00850741" w:rsidRDefault="00850741" w:rsidP="00850741">
      <w:pPr>
        <w:pStyle w:val="PL"/>
      </w:pPr>
      <w:r>
        <w:t xml:space="preserve">        '404':</w:t>
      </w:r>
    </w:p>
    <w:p w14:paraId="64EB0267" w14:textId="77777777" w:rsidR="00850741" w:rsidRDefault="00850741" w:rsidP="00850741">
      <w:pPr>
        <w:pStyle w:val="PL"/>
      </w:pPr>
      <w:r>
        <w:t xml:space="preserve">          $ref: 'TS29571_CommonData.yaml#/components/responses/404'</w:t>
      </w:r>
    </w:p>
    <w:p w14:paraId="26C80DC0" w14:textId="77777777" w:rsidR="00850741" w:rsidRDefault="00850741" w:rsidP="00850741">
      <w:pPr>
        <w:pStyle w:val="PL"/>
      </w:pPr>
      <w:r>
        <w:t xml:space="preserve">        '406':</w:t>
      </w:r>
    </w:p>
    <w:p w14:paraId="63C43A8A" w14:textId="77777777" w:rsidR="00850741" w:rsidRDefault="00850741" w:rsidP="00850741">
      <w:pPr>
        <w:pStyle w:val="PL"/>
      </w:pPr>
      <w:r>
        <w:t xml:space="preserve">          $ref: 'TS29571_CommonData.yaml#/components/responses/406'</w:t>
      </w:r>
    </w:p>
    <w:p w14:paraId="7A06BE62" w14:textId="77777777" w:rsidR="00850741" w:rsidRDefault="00850741" w:rsidP="00850741">
      <w:pPr>
        <w:pStyle w:val="PL"/>
      </w:pPr>
      <w:r>
        <w:t xml:space="preserve">        '429':</w:t>
      </w:r>
    </w:p>
    <w:p w14:paraId="6FC2B846" w14:textId="77777777" w:rsidR="00850741" w:rsidRDefault="00850741" w:rsidP="00850741">
      <w:pPr>
        <w:pStyle w:val="PL"/>
      </w:pPr>
      <w:r>
        <w:t xml:space="preserve">          $ref: 'TS29571_CommonData.yaml#/components/responses/429'</w:t>
      </w:r>
    </w:p>
    <w:p w14:paraId="1C244D3E" w14:textId="77777777" w:rsidR="00850741" w:rsidRDefault="00850741" w:rsidP="00850741">
      <w:pPr>
        <w:pStyle w:val="PL"/>
        <w:rPr>
          <w:rFonts w:cs="Courier New"/>
          <w:szCs w:val="16"/>
        </w:rPr>
      </w:pPr>
      <w:r>
        <w:rPr>
          <w:rFonts w:cs="Courier New"/>
          <w:szCs w:val="16"/>
        </w:rPr>
        <w:t xml:space="preserve">        '500':</w:t>
      </w:r>
    </w:p>
    <w:p w14:paraId="37B40815" w14:textId="77777777" w:rsidR="00850741" w:rsidRDefault="00850741" w:rsidP="00850741">
      <w:pPr>
        <w:pStyle w:val="PL"/>
        <w:rPr>
          <w:rFonts w:cs="Courier New"/>
          <w:szCs w:val="16"/>
        </w:rPr>
      </w:pPr>
      <w:r>
        <w:rPr>
          <w:rFonts w:cs="Courier New"/>
          <w:szCs w:val="16"/>
        </w:rPr>
        <w:t xml:space="preserve">          $ref: 'TS29571_CommonData.yaml#/components/responses/500'</w:t>
      </w:r>
    </w:p>
    <w:p w14:paraId="10A6EF30" w14:textId="77777777" w:rsidR="00850741" w:rsidRDefault="00850741" w:rsidP="00850741">
      <w:pPr>
        <w:pStyle w:val="PL"/>
        <w:rPr>
          <w:rFonts w:cs="Courier New"/>
          <w:szCs w:val="16"/>
        </w:rPr>
      </w:pPr>
      <w:r>
        <w:rPr>
          <w:rFonts w:cs="Courier New"/>
          <w:szCs w:val="16"/>
        </w:rPr>
        <w:t xml:space="preserve">        '503':</w:t>
      </w:r>
    </w:p>
    <w:p w14:paraId="6F32CAF1" w14:textId="77777777" w:rsidR="00850741" w:rsidRDefault="00850741" w:rsidP="00850741">
      <w:pPr>
        <w:pStyle w:val="PL"/>
        <w:rPr>
          <w:rFonts w:cs="Courier New"/>
          <w:szCs w:val="16"/>
        </w:rPr>
      </w:pPr>
      <w:r>
        <w:rPr>
          <w:rFonts w:cs="Courier New"/>
          <w:szCs w:val="16"/>
        </w:rPr>
        <w:t xml:space="preserve">          $ref: 'TS29571_CommonData.yaml#/components/responses/503'</w:t>
      </w:r>
    </w:p>
    <w:p w14:paraId="0AA07CD6" w14:textId="77777777" w:rsidR="00850741" w:rsidRDefault="00850741" w:rsidP="00850741">
      <w:pPr>
        <w:pStyle w:val="PL"/>
        <w:rPr>
          <w:rFonts w:cs="Courier New"/>
          <w:szCs w:val="16"/>
        </w:rPr>
      </w:pPr>
      <w:r>
        <w:rPr>
          <w:rFonts w:cs="Courier New"/>
          <w:szCs w:val="16"/>
        </w:rPr>
        <w:t xml:space="preserve">        default:</w:t>
      </w:r>
    </w:p>
    <w:p w14:paraId="49E1C5D4" w14:textId="77777777" w:rsidR="00850741" w:rsidRDefault="00850741" w:rsidP="00850741">
      <w:pPr>
        <w:pStyle w:val="PL"/>
        <w:rPr>
          <w:rFonts w:cs="Courier New"/>
          <w:szCs w:val="16"/>
        </w:rPr>
      </w:pPr>
      <w:r>
        <w:rPr>
          <w:rFonts w:cs="Courier New"/>
          <w:szCs w:val="16"/>
        </w:rPr>
        <w:t xml:space="preserve">          $ref: 'TS29571_CommonData.yaml#/components/responses/default'</w:t>
      </w:r>
    </w:p>
    <w:p w14:paraId="756F36AC" w14:textId="77777777" w:rsidR="00850741" w:rsidRDefault="00850741" w:rsidP="00850741">
      <w:pPr>
        <w:pStyle w:val="PL"/>
        <w:rPr>
          <w:rFonts w:cs="Courier New"/>
          <w:szCs w:val="16"/>
        </w:rPr>
      </w:pPr>
      <w:r>
        <w:rPr>
          <w:rFonts w:cs="Courier New"/>
          <w:szCs w:val="16"/>
        </w:rPr>
        <w:t xml:space="preserve">    patch:</w:t>
      </w:r>
    </w:p>
    <w:p w14:paraId="46914A76" w14:textId="77777777" w:rsidR="00850741" w:rsidRDefault="00850741" w:rsidP="00850741">
      <w:pPr>
        <w:pStyle w:val="PL"/>
        <w:rPr>
          <w:rFonts w:cs="Courier New"/>
          <w:szCs w:val="16"/>
        </w:rPr>
      </w:pPr>
      <w:r>
        <w:rPr>
          <w:rFonts w:cs="Courier New"/>
          <w:szCs w:val="16"/>
        </w:rPr>
        <w:t xml:space="preserve">      summary: Modifies an existing Individual TSC Application Session Context</w:t>
      </w:r>
    </w:p>
    <w:p w14:paraId="4EE272F3" w14:textId="77777777" w:rsidR="00850741" w:rsidRDefault="00850741" w:rsidP="00850741">
      <w:pPr>
        <w:pStyle w:val="PL"/>
        <w:rPr>
          <w:rFonts w:cs="Courier New"/>
          <w:szCs w:val="16"/>
        </w:rPr>
      </w:pPr>
      <w:r>
        <w:rPr>
          <w:rFonts w:cs="Courier New"/>
          <w:szCs w:val="16"/>
        </w:rPr>
        <w:t xml:space="preserve">      operationId: ModAppSession</w:t>
      </w:r>
    </w:p>
    <w:p w14:paraId="6060A533" w14:textId="77777777" w:rsidR="00850741" w:rsidRDefault="00850741" w:rsidP="00850741">
      <w:pPr>
        <w:pStyle w:val="PL"/>
        <w:rPr>
          <w:rFonts w:cs="Courier New"/>
          <w:szCs w:val="16"/>
        </w:rPr>
      </w:pPr>
      <w:r>
        <w:rPr>
          <w:rFonts w:cs="Courier New"/>
          <w:szCs w:val="16"/>
        </w:rPr>
        <w:t xml:space="preserve">      tags:</w:t>
      </w:r>
    </w:p>
    <w:p w14:paraId="76AE75F5" w14:textId="77777777" w:rsidR="00850741" w:rsidRDefault="00850741" w:rsidP="00850741">
      <w:pPr>
        <w:pStyle w:val="PL"/>
        <w:rPr>
          <w:rFonts w:cs="Courier New"/>
          <w:szCs w:val="16"/>
        </w:rPr>
      </w:pPr>
      <w:r>
        <w:rPr>
          <w:rFonts w:cs="Courier New"/>
          <w:szCs w:val="16"/>
        </w:rPr>
        <w:t xml:space="preserve">        - Individual TSC Application Session Context (Document)</w:t>
      </w:r>
    </w:p>
    <w:p w14:paraId="1DF02F71" w14:textId="77777777" w:rsidR="00850741" w:rsidRDefault="00850741" w:rsidP="00850741">
      <w:pPr>
        <w:pStyle w:val="PL"/>
        <w:rPr>
          <w:rFonts w:cs="Courier New"/>
          <w:szCs w:val="16"/>
        </w:rPr>
      </w:pPr>
      <w:r>
        <w:rPr>
          <w:rFonts w:cs="Courier New"/>
          <w:szCs w:val="16"/>
        </w:rPr>
        <w:t xml:space="preserve">      parameters:</w:t>
      </w:r>
    </w:p>
    <w:p w14:paraId="2258CA35" w14:textId="77777777" w:rsidR="00850741" w:rsidRDefault="00850741" w:rsidP="00850741">
      <w:pPr>
        <w:pStyle w:val="PL"/>
        <w:rPr>
          <w:rFonts w:cs="Courier New"/>
          <w:szCs w:val="16"/>
        </w:rPr>
      </w:pPr>
      <w:r>
        <w:rPr>
          <w:rFonts w:cs="Courier New"/>
          <w:szCs w:val="16"/>
        </w:rPr>
        <w:t xml:space="preserve">        - name: appSessionId</w:t>
      </w:r>
    </w:p>
    <w:p w14:paraId="43522A05" w14:textId="77777777" w:rsidR="00850741" w:rsidRDefault="00850741" w:rsidP="00850741">
      <w:pPr>
        <w:pStyle w:val="PL"/>
        <w:rPr>
          <w:rFonts w:cs="Courier New"/>
          <w:szCs w:val="16"/>
        </w:rPr>
      </w:pPr>
      <w:r>
        <w:rPr>
          <w:rFonts w:cs="Courier New"/>
          <w:szCs w:val="16"/>
        </w:rPr>
        <w:t xml:space="preserve">          description: String identifying the resource.</w:t>
      </w:r>
    </w:p>
    <w:p w14:paraId="4222E8B1" w14:textId="77777777" w:rsidR="00850741" w:rsidRDefault="00850741" w:rsidP="00850741">
      <w:pPr>
        <w:pStyle w:val="PL"/>
        <w:rPr>
          <w:rFonts w:cs="Courier New"/>
          <w:szCs w:val="16"/>
        </w:rPr>
      </w:pPr>
      <w:r>
        <w:rPr>
          <w:rFonts w:cs="Courier New"/>
          <w:szCs w:val="16"/>
        </w:rPr>
        <w:t xml:space="preserve">          in: path</w:t>
      </w:r>
    </w:p>
    <w:p w14:paraId="5045B733" w14:textId="77777777" w:rsidR="00850741" w:rsidRDefault="00850741" w:rsidP="00850741">
      <w:pPr>
        <w:pStyle w:val="PL"/>
        <w:rPr>
          <w:rFonts w:cs="Courier New"/>
          <w:szCs w:val="16"/>
        </w:rPr>
      </w:pPr>
      <w:r>
        <w:rPr>
          <w:rFonts w:cs="Courier New"/>
          <w:szCs w:val="16"/>
        </w:rPr>
        <w:t xml:space="preserve">          required: true</w:t>
      </w:r>
    </w:p>
    <w:p w14:paraId="1D9204C2" w14:textId="77777777" w:rsidR="00850741" w:rsidRDefault="00850741" w:rsidP="00850741">
      <w:pPr>
        <w:pStyle w:val="PL"/>
        <w:rPr>
          <w:rFonts w:cs="Courier New"/>
          <w:szCs w:val="16"/>
        </w:rPr>
      </w:pPr>
      <w:r>
        <w:rPr>
          <w:rFonts w:cs="Courier New"/>
          <w:szCs w:val="16"/>
        </w:rPr>
        <w:t xml:space="preserve">          schema:</w:t>
      </w:r>
    </w:p>
    <w:p w14:paraId="05CD492B" w14:textId="77777777" w:rsidR="00850741" w:rsidRDefault="00850741" w:rsidP="00850741">
      <w:pPr>
        <w:pStyle w:val="PL"/>
        <w:rPr>
          <w:rFonts w:cs="Courier New"/>
          <w:szCs w:val="16"/>
        </w:rPr>
      </w:pPr>
      <w:r>
        <w:rPr>
          <w:rFonts w:cs="Courier New"/>
          <w:szCs w:val="16"/>
        </w:rPr>
        <w:lastRenderedPageBreak/>
        <w:t xml:space="preserve">            type: string</w:t>
      </w:r>
    </w:p>
    <w:p w14:paraId="2F7C9D10" w14:textId="77777777" w:rsidR="00850741" w:rsidRDefault="00850741" w:rsidP="00850741">
      <w:pPr>
        <w:pStyle w:val="PL"/>
        <w:rPr>
          <w:rFonts w:cs="Courier New"/>
          <w:szCs w:val="16"/>
        </w:rPr>
      </w:pPr>
      <w:r>
        <w:rPr>
          <w:rFonts w:cs="Courier New"/>
          <w:szCs w:val="16"/>
        </w:rPr>
        <w:t xml:space="preserve">      requestBody:</w:t>
      </w:r>
    </w:p>
    <w:p w14:paraId="5AA22941" w14:textId="77777777" w:rsidR="00850741" w:rsidRDefault="00850741" w:rsidP="00850741">
      <w:pPr>
        <w:pStyle w:val="PL"/>
        <w:rPr>
          <w:rFonts w:cs="Courier New"/>
          <w:szCs w:val="16"/>
        </w:rPr>
      </w:pPr>
      <w:r>
        <w:rPr>
          <w:rFonts w:cs="Courier New"/>
          <w:szCs w:val="16"/>
        </w:rPr>
        <w:t xml:space="preserve">        description: Modification of the resource.</w:t>
      </w:r>
    </w:p>
    <w:p w14:paraId="1A159688" w14:textId="77777777" w:rsidR="00850741" w:rsidRDefault="00850741" w:rsidP="00850741">
      <w:pPr>
        <w:pStyle w:val="PL"/>
        <w:rPr>
          <w:rFonts w:cs="Courier New"/>
          <w:szCs w:val="16"/>
        </w:rPr>
      </w:pPr>
      <w:r>
        <w:rPr>
          <w:rFonts w:cs="Courier New"/>
          <w:szCs w:val="16"/>
        </w:rPr>
        <w:t xml:space="preserve">        required: true</w:t>
      </w:r>
    </w:p>
    <w:p w14:paraId="493C92CF" w14:textId="77777777" w:rsidR="00850741" w:rsidRDefault="00850741" w:rsidP="00850741">
      <w:pPr>
        <w:pStyle w:val="PL"/>
        <w:rPr>
          <w:rFonts w:cs="Courier New"/>
          <w:szCs w:val="16"/>
        </w:rPr>
      </w:pPr>
      <w:r>
        <w:rPr>
          <w:rFonts w:cs="Courier New"/>
          <w:szCs w:val="16"/>
        </w:rPr>
        <w:t xml:space="preserve">        content:</w:t>
      </w:r>
    </w:p>
    <w:p w14:paraId="33D8D9E7" w14:textId="77777777" w:rsidR="00850741" w:rsidRDefault="00850741" w:rsidP="00850741">
      <w:pPr>
        <w:pStyle w:val="PL"/>
        <w:rPr>
          <w:rFonts w:cs="Courier New"/>
          <w:szCs w:val="16"/>
        </w:rPr>
      </w:pPr>
      <w:r>
        <w:rPr>
          <w:rFonts w:cs="Courier New"/>
          <w:szCs w:val="16"/>
        </w:rPr>
        <w:t xml:space="preserve">          application/merge-patch+json:</w:t>
      </w:r>
    </w:p>
    <w:p w14:paraId="212C506E" w14:textId="77777777" w:rsidR="00850741" w:rsidRDefault="00850741" w:rsidP="00850741">
      <w:pPr>
        <w:pStyle w:val="PL"/>
        <w:rPr>
          <w:rFonts w:cs="Courier New"/>
          <w:szCs w:val="16"/>
        </w:rPr>
      </w:pPr>
      <w:r>
        <w:rPr>
          <w:rFonts w:cs="Courier New"/>
          <w:szCs w:val="16"/>
        </w:rPr>
        <w:t xml:space="preserve">            schema:</w:t>
      </w:r>
    </w:p>
    <w:p w14:paraId="3C1659D0" w14:textId="77777777" w:rsidR="00850741" w:rsidRDefault="00850741" w:rsidP="00850741">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40804FD6" w14:textId="77777777" w:rsidR="00850741" w:rsidRDefault="00850741" w:rsidP="00850741">
      <w:pPr>
        <w:pStyle w:val="PL"/>
        <w:rPr>
          <w:rFonts w:cs="Courier New"/>
          <w:szCs w:val="16"/>
        </w:rPr>
      </w:pPr>
      <w:r>
        <w:rPr>
          <w:rFonts w:cs="Courier New"/>
          <w:szCs w:val="16"/>
        </w:rPr>
        <w:t xml:space="preserve">      responses:</w:t>
      </w:r>
    </w:p>
    <w:p w14:paraId="1583A554" w14:textId="77777777" w:rsidR="00850741" w:rsidRDefault="00850741" w:rsidP="00850741">
      <w:pPr>
        <w:pStyle w:val="PL"/>
        <w:rPr>
          <w:rFonts w:cs="Courier New"/>
          <w:szCs w:val="16"/>
        </w:rPr>
      </w:pPr>
      <w:r>
        <w:rPr>
          <w:rFonts w:cs="Courier New"/>
          <w:szCs w:val="16"/>
        </w:rPr>
        <w:t xml:space="preserve">        '200':</w:t>
      </w:r>
    </w:p>
    <w:p w14:paraId="766A4029" w14:textId="77777777" w:rsidR="00850741" w:rsidRDefault="00850741" w:rsidP="00850741">
      <w:pPr>
        <w:pStyle w:val="PL"/>
        <w:rPr>
          <w:rFonts w:cs="Courier New"/>
          <w:szCs w:val="16"/>
        </w:rPr>
      </w:pPr>
      <w:r>
        <w:rPr>
          <w:rFonts w:cs="Courier New"/>
          <w:szCs w:val="16"/>
        </w:rPr>
        <w:t xml:space="preserve">          description: &gt;</w:t>
      </w:r>
    </w:p>
    <w:p w14:paraId="652C4B05" w14:textId="77777777" w:rsidR="00850741" w:rsidRDefault="00850741" w:rsidP="00850741">
      <w:pPr>
        <w:pStyle w:val="PL"/>
        <w:rPr>
          <w:rFonts w:cs="Courier New"/>
          <w:szCs w:val="16"/>
        </w:rPr>
      </w:pPr>
      <w:r>
        <w:rPr>
          <w:rFonts w:cs="Courier New"/>
          <w:szCs w:val="16"/>
        </w:rPr>
        <w:t xml:space="preserve">            successful modification of the resource and a representation of that resource is </w:t>
      </w:r>
    </w:p>
    <w:p w14:paraId="6F46EED5" w14:textId="77777777" w:rsidR="00850741" w:rsidRDefault="00850741" w:rsidP="00850741">
      <w:pPr>
        <w:pStyle w:val="PL"/>
        <w:rPr>
          <w:rFonts w:cs="Courier New"/>
          <w:szCs w:val="16"/>
        </w:rPr>
      </w:pPr>
      <w:r>
        <w:rPr>
          <w:rFonts w:cs="Courier New"/>
          <w:szCs w:val="16"/>
        </w:rPr>
        <w:t xml:space="preserve">            returned.</w:t>
      </w:r>
    </w:p>
    <w:p w14:paraId="0F45506D" w14:textId="77777777" w:rsidR="00850741" w:rsidRDefault="00850741" w:rsidP="00850741">
      <w:pPr>
        <w:pStyle w:val="PL"/>
        <w:rPr>
          <w:rFonts w:cs="Courier New"/>
          <w:szCs w:val="16"/>
        </w:rPr>
      </w:pPr>
      <w:r>
        <w:rPr>
          <w:rFonts w:cs="Courier New"/>
          <w:szCs w:val="16"/>
        </w:rPr>
        <w:t xml:space="preserve">          content:</w:t>
      </w:r>
    </w:p>
    <w:p w14:paraId="712B2090" w14:textId="77777777" w:rsidR="00850741" w:rsidRDefault="00850741" w:rsidP="00850741">
      <w:pPr>
        <w:pStyle w:val="PL"/>
        <w:rPr>
          <w:rFonts w:cs="Courier New"/>
          <w:szCs w:val="16"/>
        </w:rPr>
      </w:pPr>
      <w:r>
        <w:rPr>
          <w:rFonts w:cs="Courier New"/>
          <w:szCs w:val="16"/>
        </w:rPr>
        <w:t xml:space="preserve">            application/json:</w:t>
      </w:r>
    </w:p>
    <w:p w14:paraId="1E8D32A5" w14:textId="77777777" w:rsidR="00850741" w:rsidRDefault="00850741" w:rsidP="00850741">
      <w:pPr>
        <w:pStyle w:val="PL"/>
        <w:rPr>
          <w:rFonts w:cs="Courier New"/>
          <w:szCs w:val="16"/>
        </w:rPr>
      </w:pPr>
      <w:r>
        <w:rPr>
          <w:rFonts w:cs="Courier New"/>
          <w:szCs w:val="16"/>
        </w:rPr>
        <w:t xml:space="preserve">              schema:</w:t>
      </w:r>
    </w:p>
    <w:p w14:paraId="29DCA102" w14:textId="77777777" w:rsidR="00850741" w:rsidRDefault="00850741" w:rsidP="00850741">
      <w:pPr>
        <w:pStyle w:val="PL"/>
        <w:rPr>
          <w:rFonts w:cs="Courier New"/>
          <w:szCs w:val="16"/>
        </w:rPr>
      </w:pPr>
      <w:r>
        <w:rPr>
          <w:rFonts w:cs="Courier New"/>
          <w:szCs w:val="16"/>
        </w:rPr>
        <w:t xml:space="preserve">                $ref: '#/components/schemas/TscAppSessionContextData'</w:t>
      </w:r>
    </w:p>
    <w:p w14:paraId="1019A4FE" w14:textId="77777777" w:rsidR="00850741" w:rsidRDefault="00850741" w:rsidP="00850741">
      <w:pPr>
        <w:pStyle w:val="PL"/>
        <w:rPr>
          <w:rFonts w:cs="Courier New"/>
          <w:szCs w:val="16"/>
        </w:rPr>
      </w:pPr>
      <w:r>
        <w:rPr>
          <w:rFonts w:cs="Courier New"/>
          <w:szCs w:val="16"/>
        </w:rPr>
        <w:t xml:space="preserve">        '204':</w:t>
      </w:r>
    </w:p>
    <w:p w14:paraId="42DB60E4" w14:textId="77777777" w:rsidR="00850741" w:rsidRDefault="00850741" w:rsidP="00850741">
      <w:pPr>
        <w:pStyle w:val="PL"/>
        <w:rPr>
          <w:rFonts w:cs="Courier New"/>
          <w:szCs w:val="16"/>
        </w:rPr>
      </w:pPr>
      <w:r>
        <w:rPr>
          <w:rFonts w:cs="Courier New"/>
          <w:szCs w:val="16"/>
        </w:rPr>
        <w:t xml:space="preserve">          description: The successful modification.</w:t>
      </w:r>
    </w:p>
    <w:p w14:paraId="7520E2A4" w14:textId="77777777" w:rsidR="00850741" w:rsidRDefault="00850741" w:rsidP="00850741">
      <w:pPr>
        <w:pStyle w:val="PL"/>
      </w:pPr>
      <w:r>
        <w:t xml:space="preserve">        '307':</w:t>
      </w:r>
    </w:p>
    <w:p w14:paraId="09A3A94A" w14:textId="77777777" w:rsidR="00850741" w:rsidRDefault="00850741" w:rsidP="00850741">
      <w:pPr>
        <w:pStyle w:val="PL"/>
        <w:rPr>
          <w:lang w:eastAsia="es-ES"/>
        </w:rPr>
      </w:pPr>
      <w:r>
        <w:rPr>
          <w:lang w:eastAsia="es-ES"/>
        </w:rPr>
        <w:t xml:space="preserve">          $ref: 'TS29571_CommonData.yaml#/components/responses/307'</w:t>
      </w:r>
    </w:p>
    <w:p w14:paraId="66A22B29" w14:textId="77777777" w:rsidR="00850741" w:rsidRDefault="00850741" w:rsidP="00850741">
      <w:pPr>
        <w:pStyle w:val="PL"/>
      </w:pPr>
      <w:r>
        <w:t xml:space="preserve">        '308':</w:t>
      </w:r>
    </w:p>
    <w:p w14:paraId="765EB555" w14:textId="77777777" w:rsidR="00850741" w:rsidRDefault="00850741" w:rsidP="00850741">
      <w:pPr>
        <w:pStyle w:val="PL"/>
        <w:rPr>
          <w:lang w:eastAsia="es-ES"/>
        </w:rPr>
      </w:pPr>
      <w:r>
        <w:rPr>
          <w:lang w:eastAsia="es-ES"/>
        </w:rPr>
        <w:t xml:space="preserve">          $ref: 'TS29571_CommonData.yaml#/components/responses/308'</w:t>
      </w:r>
    </w:p>
    <w:p w14:paraId="2A5F7E3C" w14:textId="77777777" w:rsidR="00850741" w:rsidRDefault="00850741" w:rsidP="00850741">
      <w:pPr>
        <w:pStyle w:val="PL"/>
        <w:rPr>
          <w:rFonts w:cs="Courier New"/>
          <w:szCs w:val="16"/>
        </w:rPr>
      </w:pPr>
      <w:r>
        <w:rPr>
          <w:rFonts w:cs="Courier New"/>
          <w:szCs w:val="16"/>
        </w:rPr>
        <w:t xml:space="preserve">        '400':</w:t>
      </w:r>
    </w:p>
    <w:p w14:paraId="2C7A7D1E" w14:textId="77777777" w:rsidR="00850741" w:rsidRDefault="00850741" w:rsidP="00850741">
      <w:pPr>
        <w:pStyle w:val="PL"/>
        <w:rPr>
          <w:rFonts w:cs="Courier New"/>
          <w:szCs w:val="16"/>
        </w:rPr>
      </w:pPr>
      <w:r>
        <w:rPr>
          <w:rFonts w:cs="Courier New"/>
          <w:szCs w:val="16"/>
        </w:rPr>
        <w:t xml:space="preserve">          $ref: 'TS29571_CommonData.yaml#/components/responses/400'</w:t>
      </w:r>
    </w:p>
    <w:p w14:paraId="721EC003" w14:textId="77777777" w:rsidR="00850741" w:rsidRDefault="00850741" w:rsidP="00850741">
      <w:pPr>
        <w:pStyle w:val="PL"/>
        <w:rPr>
          <w:rFonts w:cs="Courier New"/>
          <w:szCs w:val="16"/>
        </w:rPr>
      </w:pPr>
      <w:r>
        <w:rPr>
          <w:rFonts w:cs="Courier New"/>
          <w:szCs w:val="16"/>
        </w:rPr>
        <w:t xml:space="preserve">        '401':</w:t>
      </w:r>
    </w:p>
    <w:p w14:paraId="20B9244F" w14:textId="77777777" w:rsidR="00850741" w:rsidRDefault="00850741" w:rsidP="00850741">
      <w:pPr>
        <w:pStyle w:val="PL"/>
        <w:rPr>
          <w:rFonts w:cs="Courier New"/>
          <w:szCs w:val="16"/>
        </w:rPr>
      </w:pPr>
      <w:r>
        <w:rPr>
          <w:rFonts w:cs="Courier New"/>
          <w:szCs w:val="16"/>
        </w:rPr>
        <w:t xml:space="preserve">          $ref: 'TS29571_CommonData.yaml#/components/responses/401'</w:t>
      </w:r>
    </w:p>
    <w:p w14:paraId="79B2AFDB" w14:textId="77777777" w:rsidR="00850741" w:rsidRDefault="00850741" w:rsidP="00850741">
      <w:pPr>
        <w:pStyle w:val="PL"/>
        <w:rPr>
          <w:rFonts w:cs="Courier New"/>
          <w:szCs w:val="16"/>
        </w:rPr>
      </w:pPr>
      <w:r>
        <w:rPr>
          <w:rFonts w:cs="Courier New"/>
          <w:szCs w:val="16"/>
        </w:rPr>
        <w:t xml:space="preserve">        '403':</w:t>
      </w:r>
    </w:p>
    <w:p w14:paraId="5711577F" w14:textId="77777777" w:rsidR="00850741" w:rsidRDefault="00850741" w:rsidP="00850741">
      <w:pPr>
        <w:pStyle w:val="PL"/>
        <w:rPr>
          <w:rFonts w:cs="Courier New"/>
          <w:szCs w:val="16"/>
        </w:rPr>
      </w:pPr>
      <w:r>
        <w:rPr>
          <w:rFonts w:cs="Courier New"/>
          <w:szCs w:val="16"/>
        </w:rPr>
        <w:t xml:space="preserve">          $ref: 'TS29571_CommonData.yaml#/components/responses/403'</w:t>
      </w:r>
    </w:p>
    <w:p w14:paraId="4F56958D" w14:textId="77777777" w:rsidR="00850741" w:rsidRDefault="00850741" w:rsidP="00850741">
      <w:pPr>
        <w:pStyle w:val="PL"/>
        <w:rPr>
          <w:rFonts w:cs="Courier New"/>
          <w:szCs w:val="16"/>
        </w:rPr>
      </w:pPr>
      <w:r>
        <w:rPr>
          <w:rFonts w:cs="Courier New"/>
          <w:szCs w:val="16"/>
        </w:rPr>
        <w:t xml:space="preserve">        '404':</w:t>
      </w:r>
    </w:p>
    <w:p w14:paraId="47B42A13" w14:textId="77777777" w:rsidR="00850741" w:rsidRDefault="00850741" w:rsidP="00850741">
      <w:pPr>
        <w:pStyle w:val="PL"/>
        <w:rPr>
          <w:rFonts w:cs="Courier New"/>
          <w:szCs w:val="16"/>
        </w:rPr>
      </w:pPr>
      <w:r>
        <w:rPr>
          <w:rFonts w:cs="Courier New"/>
          <w:szCs w:val="16"/>
        </w:rPr>
        <w:t xml:space="preserve">          $ref: 'TS29571_CommonData.yaml#/components/responses/404'</w:t>
      </w:r>
    </w:p>
    <w:p w14:paraId="65BEEB4C" w14:textId="77777777" w:rsidR="00850741" w:rsidRDefault="00850741" w:rsidP="00850741">
      <w:pPr>
        <w:pStyle w:val="PL"/>
        <w:rPr>
          <w:rFonts w:cs="Courier New"/>
          <w:szCs w:val="16"/>
        </w:rPr>
      </w:pPr>
      <w:r>
        <w:rPr>
          <w:rFonts w:cs="Courier New"/>
          <w:szCs w:val="16"/>
        </w:rPr>
        <w:t xml:space="preserve">        '411':</w:t>
      </w:r>
    </w:p>
    <w:p w14:paraId="6855BEFD" w14:textId="77777777" w:rsidR="00850741" w:rsidRDefault="00850741" w:rsidP="00850741">
      <w:pPr>
        <w:pStyle w:val="PL"/>
        <w:rPr>
          <w:rFonts w:cs="Courier New"/>
          <w:szCs w:val="16"/>
        </w:rPr>
      </w:pPr>
      <w:r>
        <w:rPr>
          <w:rFonts w:cs="Courier New"/>
          <w:szCs w:val="16"/>
        </w:rPr>
        <w:t xml:space="preserve">          $ref: 'TS29571_CommonData.yaml#/components/responses/411'</w:t>
      </w:r>
    </w:p>
    <w:p w14:paraId="3C8CDDD5" w14:textId="77777777" w:rsidR="00850741" w:rsidRDefault="00850741" w:rsidP="00850741">
      <w:pPr>
        <w:pStyle w:val="PL"/>
        <w:rPr>
          <w:rFonts w:cs="Courier New"/>
          <w:szCs w:val="16"/>
        </w:rPr>
      </w:pPr>
      <w:r>
        <w:rPr>
          <w:rFonts w:cs="Courier New"/>
          <w:szCs w:val="16"/>
        </w:rPr>
        <w:t xml:space="preserve">        '413':</w:t>
      </w:r>
    </w:p>
    <w:p w14:paraId="0326F9C4" w14:textId="77777777" w:rsidR="00850741" w:rsidRDefault="00850741" w:rsidP="00850741">
      <w:pPr>
        <w:pStyle w:val="PL"/>
        <w:rPr>
          <w:rFonts w:cs="Courier New"/>
          <w:szCs w:val="16"/>
        </w:rPr>
      </w:pPr>
      <w:r>
        <w:rPr>
          <w:rFonts w:cs="Courier New"/>
          <w:szCs w:val="16"/>
        </w:rPr>
        <w:t xml:space="preserve">          $ref: 'TS29571_CommonData.yaml#/components/responses/413'</w:t>
      </w:r>
    </w:p>
    <w:p w14:paraId="09488F53" w14:textId="77777777" w:rsidR="00850741" w:rsidRDefault="00850741" w:rsidP="00850741">
      <w:pPr>
        <w:pStyle w:val="PL"/>
        <w:rPr>
          <w:rFonts w:cs="Courier New"/>
          <w:szCs w:val="16"/>
        </w:rPr>
      </w:pPr>
      <w:r>
        <w:rPr>
          <w:rFonts w:cs="Courier New"/>
          <w:szCs w:val="16"/>
        </w:rPr>
        <w:t xml:space="preserve">        '415':</w:t>
      </w:r>
    </w:p>
    <w:p w14:paraId="3FAF22B2" w14:textId="77777777" w:rsidR="00850741" w:rsidRDefault="00850741" w:rsidP="00850741">
      <w:pPr>
        <w:pStyle w:val="PL"/>
        <w:rPr>
          <w:rFonts w:cs="Courier New"/>
          <w:szCs w:val="16"/>
        </w:rPr>
      </w:pPr>
      <w:r>
        <w:rPr>
          <w:rFonts w:cs="Courier New"/>
          <w:szCs w:val="16"/>
        </w:rPr>
        <w:t xml:space="preserve">          $ref: 'TS29571_CommonData.yaml#/components/responses/415'</w:t>
      </w:r>
    </w:p>
    <w:p w14:paraId="3CD2D255" w14:textId="77777777" w:rsidR="00850741" w:rsidRDefault="00850741" w:rsidP="00850741">
      <w:pPr>
        <w:pStyle w:val="PL"/>
      </w:pPr>
      <w:r>
        <w:t xml:space="preserve">        '429':</w:t>
      </w:r>
    </w:p>
    <w:p w14:paraId="7EDBE2F6" w14:textId="77777777" w:rsidR="00850741" w:rsidRDefault="00850741" w:rsidP="00850741">
      <w:pPr>
        <w:pStyle w:val="PL"/>
      </w:pPr>
      <w:r>
        <w:t xml:space="preserve">          $ref: 'TS29571_CommonData.yaml#/components/responses/429'</w:t>
      </w:r>
    </w:p>
    <w:p w14:paraId="549F00A3" w14:textId="77777777" w:rsidR="00850741" w:rsidRDefault="00850741" w:rsidP="00850741">
      <w:pPr>
        <w:pStyle w:val="PL"/>
        <w:rPr>
          <w:rFonts w:cs="Courier New"/>
          <w:szCs w:val="16"/>
        </w:rPr>
      </w:pPr>
      <w:r>
        <w:rPr>
          <w:rFonts w:cs="Courier New"/>
          <w:szCs w:val="16"/>
        </w:rPr>
        <w:t xml:space="preserve">        '500':</w:t>
      </w:r>
    </w:p>
    <w:p w14:paraId="72E83E0F" w14:textId="77777777" w:rsidR="00850741" w:rsidRDefault="00850741" w:rsidP="00850741">
      <w:pPr>
        <w:pStyle w:val="PL"/>
        <w:rPr>
          <w:rFonts w:cs="Courier New"/>
          <w:szCs w:val="16"/>
        </w:rPr>
      </w:pPr>
      <w:r>
        <w:rPr>
          <w:rFonts w:cs="Courier New"/>
          <w:szCs w:val="16"/>
        </w:rPr>
        <w:t xml:space="preserve">          $ref: 'TS29571_CommonData.yaml#/components/responses/500'</w:t>
      </w:r>
    </w:p>
    <w:p w14:paraId="52A1C547" w14:textId="77777777" w:rsidR="00850741" w:rsidRDefault="00850741" w:rsidP="00850741">
      <w:pPr>
        <w:pStyle w:val="PL"/>
        <w:rPr>
          <w:rFonts w:cs="Courier New"/>
          <w:szCs w:val="16"/>
        </w:rPr>
      </w:pPr>
      <w:r>
        <w:rPr>
          <w:rFonts w:cs="Courier New"/>
          <w:szCs w:val="16"/>
        </w:rPr>
        <w:t xml:space="preserve">        '503':</w:t>
      </w:r>
    </w:p>
    <w:p w14:paraId="231A0A23" w14:textId="77777777" w:rsidR="00850741" w:rsidRDefault="00850741" w:rsidP="00850741">
      <w:pPr>
        <w:pStyle w:val="PL"/>
        <w:rPr>
          <w:rFonts w:cs="Courier New"/>
          <w:szCs w:val="16"/>
        </w:rPr>
      </w:pPr>
      <w:r>
        <w:rPr>
          <w:rFonts w:cs="Courier New"/>
          <w:szCs w:val="16"/>
        </w:rPr>
        <w:t xml:space="preserve">          $ref: 'TS29571_CommonData.yaml#/components/responses/503'</w:t>
      </w:r>
    </w:p>
    <w:p w14:paraId="3903B649" w14:textId="77777777" w:rsidR="00850741" w:rsidRDefault="00850741" w:rsidP="00850741">
      <w:pPr>
        <w:pStyle w:val="PL"/>
        <w:rPr>
          <w:rFonts w:cs="Courier New"/>
          <w:szCs w:val="16"/>
        </w:rPr>
      </w:pPr>
      <w:r>
        <w:rPr>
          <w:rFonts w:cs="Courier New"/>
          <w:szCs w:val="16"/>
        </w:rPr>
        <w:t xml:space="preserve">        default:</w:t>
      </w:r>
    </w:p>
    <w:p w14:paraId="5E74D2A1" w14:textId="77777777" w:rsidR="00850741" w:rsidRDefault="00850741" w:rsidP="00850741">
      <w:pPr>
        <w:pStyle w:val="PL"/>
        <w:rPr>
          <w:rFonts w:cs="Courier New"/>
          <w:szCs w:val="16"/>
        </w:rPr>
      </w:pPr>
      <w:r>
        <w:rPr>
          <w:rFonts w:cs="Courier New"/>
          <w:szCs w:val="16"/>
        </w:rPr>
        <w:t xml:space="preserve">          $ref: 'TS29571_CommonData.yaml#/components/responses/default'</w:t>
      </w:r>
    </w:p>
    <w:p w14:paraId="42C14899" w14:textId="77777777" w:rsidR="00850741" w:rsidRDefault="00850741" w:rsidP="00850741">
      <w:pPr>
        <w:pStyle w:val="PL"/>
        <w:rPr>
          <w:rFonts w:cs="Courier New"/>
          <w:szCs w:val="16"/>
        </w:rPr>
      </w:pPr>
      <w:r>
        <w:rPr>
          <w:rFonts w:cs="Courier New"/>
          <w:szCs w:val="16"/>
        </w:rPr>
        <w:t xml:space="preserve">      callbacks:</w:t>
      </w:r>
    </w:p>
    <w:p w14:paraId="0C0AF4D2" w14:textId="77777777" w:rsidR="00850741" w:rsidRDefault="00850741" w:rsidP="00850741">
      <w:pPr>
        <w:pStyle w:val="PL"/>
        <w:rPr>
          <w:rFonts w:cs="Courier New"/>
          <w:szCs w:val="16"/>
        </w:rPr>
      </w:pPr>
      <w:r>
        <w:rPr>
          <w:rFonts w:cs="Courier New"/>
          <w:szCs w:val="16"/>
        </w:rPr>
        <w:t xml:space="preserve">        eventNotification:</w:t>
      </w:r>
    </w:p>
    <w:p w14:paraId="1B5ECA99" w14:textId="77777777" w:rsidR="00850741" w:rsidRDefault="00850741" w:rsidP="00850741">
      <w:pPr>
        <w:pStyle w:val="PL"/>
        <w:rPr>
          <w:rFonts w:cs="Courier New"/>
          <w:szCs w:val="16"/>
        </w:rPr>
      </w:pPr>
      <w:r>
        <w:rPr>
          <w:rFonts w:cs="Courier New"/>
          <w:szCs w:val="16"/>
        </w:rPr>
        <w:t xml:space="preserve">          '{$request.body#/evSubsc/notifUri}/notify':</w:t>
      </w:r>
    </w:p>
    <w:p w14:paraId="1E8F0CCD" w14:textId="77777777" w:rsidR="00850741" w:rsidRDefault="00850741" w:rsidP="00850741">
      <w:pPr>
        <w:pStyle w:val="PL"/>
        <w:rPr>
          <w:rFonts w:cs="Courier New"/>
          <w:szCs w:val="16"/>
        </w:rPr>
      </w:pPr>
      <w:r>
        <w:rPr>
          <w:rFonts w:cs="Courier New"/>
          <w:szCs w:val="16"/>
        </w:rPr>
        <w:t xml:space="preserve">            post:</w:t>
      </w:r>
    </w:p>
    <w:p w14:paraId="70EAD74E" w14:textId="77777777" w:rsidR="00850741" w:rsidRDefault="00850741" w:rsidP="00850741">
      <w:pPr>
        <w:pStyle w:val="PL"/>
        <w:rPr>
          <w:rFonts w:cs="Courier New"/>
          <w:szCs w:val="16"/>
        </w:rPr>
      </w:pPr>
      <w:r>
        <w:rPr>
          <w:rFonts w:cs="Courier New"/>
          <w:szCs w:val="16"/>
        </w:rPr>
        <w:t xml:space="preserve">              requestBody:</w:t>
      </w:r>
    </w:p>
    <w:p w14:paraId="7C52CC6F" w14:textId="77777777" w:rsidR="00850741" w:rsidRDefault="00850741" w:rsidP="00850741">
      <w:pPr>
        <w:pStyle w:val="PL"/>
        <w:rPr>
          <w:rFonts w:cs="Courier New"/>
          <w:szCs w:val="16"/>
        </w:rPr>
      </w:pPr>
      <w:r>
        <w:rPr>
          <w:rFonts w:cs="Courier New"/>
          <w:szCs w:val="16"/>
        </w:rPr>
        <w:t xml:space="preserve">                description: Notification of an event occurrence in the TSCTSF.</w:t>
      </w:r>
    </w:p>
    <w:p w14:paraId="0F79BD55" w14:textId="77777777" w:rsidR="00850741" w:rsidRDefault="00850741" w:rsidP="00850741">
      <w:pPr>
        <w:pStyle w:val="PL"/>
        <w:rPr>
          <w:rFonts w:cs="Courier New"/>
          <w:szCs w:val="16"/>
        </w:rPr>
      </w:pPr>
      <w:r>
        <w:rPr>
          <w:rFonts w:cs="Courier New"/>
          <w:szCs w:val="16"/>
        </w:rPr>
        <w:t xml:space="preserve">                required: true</w:t>
      </w:r>
    </w:p>
    <w:p w14:paraId="4C6114DC" w14:textId="77777777" w:rsidR="00850741" w:rsidRDefault="00850741" w:rsidP="00850741">
      <w:pPr>
        <w:pStyle w:val="PL"/>
        <w:rPr>
          <w:rFonts w:cs="Courier New"/>
          <w:szCs w:val="16"/>
        </w:rPr>
      </w:pPr>
      <w:r>
        <w:rPr>
          <w:rFonts w:cs="Courier New"/>
          <w:szCs w:val="16"/>
        </w:rPr>
        <w:t xml:space="preserve">                content:</w:t>
      </w:r>
    </w:p>
    <w:p w14:paraId="436A117D" w14:textId="77777777" w:rsidR="00850741" w:rsidRDefault="00850741" w:rsidP="00850741">
      <w:pPr>
        <w:pStyle w:val="PL"/>
        <w:rPr>
          <w:rFonts w:cs="Courier New"/>
          <w:szCs w:val="16"/>
        </w:rPr>
      </w:pPr>
      <w:r>
        <w:rPr>
          <w:rFonts w:cs="Courier New"/>
          <w:szCs w:val="16"/>
        </w:rPr>
        <w:t xml:space="preserve">                  application/json:</w:t>
      </w:r>
    </w:p>
    <w:p w14:paraId="572DD2E2" w14:textId="77777777" w:rsidR="00850741" w:rsidRDefault="00850741" w:rsidP="00850741">
      <w:pPr>
        <w:pStyle w:val="PL"/>
        <w:rPr>
          <w:rFonts w:cs="Courier New"/>
          <w:szCs w:val="16"/>
        </w:rPr>
      </w:pPr>
      <w:r>
        <w:rPr>
          <w:rFonts w:cs="Courier New"/>
          <w:szCs w:val="16"/>
        </w:rPr>
        <w:t xml:space="preserve">                    schema:</w:t>
      </w:r>
    </w:p>
    <w:p w14:paraId="14000637" w14:textId="77777777" w:rsidR="00850741" w:rsidRDefault="00850741" w:rsidP="00850741">
      <w:pPr>
        <w:pStyle w:val="PL"/>
        <w:rPr>
          <w:rFonts w:cs="Courier New"/>
          <w:szCs w:val="16"/>
        </w:rPr>
      </w:pPr>
      <w:r>
        <w:rPr>
          <w:rFonts w:cs="Courier New"/>
          <w:szCs w:val="16"/>
        </w:rPr>
        <w:t xml:space="preserve">                      $ref: '#/components/schemas/EventsNotification'</w:t>
      </w:r>
    </w:p>
    <w:p w14:paraId="5FFB24D9" w14:textId="77777777" w:rsidR="00850741" w:rsidRDefault="00850741" w:rsidP="00850741">
      <w:pPr>
        <w:pStyle w:val="PL"/>
        <w:rPr>
          <w:rFonts w:cs="Courier New"/>
          <w:szCs w:val="16"/>
        </w:rPr>
      </w:pPr>
      <w:r>
        <w:rPr>
          <w:rFonts w:cs="Courier New"/>
          <w:szCs w:val="16"/>
        </w:rPr>
        <w:t xml:space="preserve">              responses:</w:t>
      </w:r>
    </w:p>
    <w:p w14:paraId="40C193DD" w14:textId="77777777" w:rsidR="00850741" w:rsidRDefault="00850741" w:rsidP="00850741">
      <w:pPr>
        <w:pStyle w:val="PL"/>
        <w:rPr>
          <w:rFonts w:cs="Courier New"/>
          <w:szCs w:val="16"/>
        </w:rPr>
      </w:pPr>
      <w:r>
        <w:rPr>
          <w:rFonts w:cs="Courier New"/>
          <w:szCs w:val="16"/>
        </w:rPr>
        <w:t xml:space="preserve">                '204':</w:t>
      </w:r>
    </w:p>
    <w:p w14:paraId="5D5268DD" w14:textId="77777777" w:rsidR="00850741" w:rsidRDefault="00850741" w:rsidP="00850741">
      <w:pPr>
        <w:pStyle w:val="PL"/>
        <w:rPr>
          <w:rFonts w:cs="Courier New"/>
          <w:szCs w:val="16"/>
        </w:rPr>
      </w:pPr>
      <w:r>
        <w:rPr>
          <w:rFonts w:cs="Courier New"/>
          <w:szCs w:val="16"/>
        </w:rPr>
        <w:t xml:space="preserve">                  description: The receipt of the notification is acknowledged.</w:t>
      </w:r>
    </w:p>
    <w:p w14:paraId="3D8DCF7C" w14:textId="77777777" w:rsidR="00850741" w:rsidRDefault="00850741" w:rsidP="00850741">
      <w:pPr>
        <w:pStyle w:val="PL"/>
      </w:pPr>
      <w:r>
        <w:t xml:space="preserve">                '307':</w:t>
      </w:r>
    </w:p>
    <w:p w14:paraId="045DA2CA" w14:textId="77777777" w:rsidR="00850741" w:rsidRDefault="00850741" w:rsidP="00850741">
      <w:pPr>
        <w:pStyle w:val="PL"/>
        <w:rPr>
          <w:lang w:eastAsia="es-ES"/>
        </w:rPr>
      </w:pPr>
      <w:r>
        <w:rPr>
          <w:lang w:eastAsia="es-ES"/>
        </w:rPr>
        <w:t xml:space="preserve">                  $ref: 'TS29571_CommonData.yaml#/components/responses/307'</w:t>
      </w:r>
    </w:p>
    <w:p w14:paraId="173AD196" w14:textId="77777777" w:rsidR="00850741" w:rsidRDefault="00850741" w:rsidP="00850741">
      <w:pPr>
        <w:pStyle w:val="PL"/>
      </w:pPr>
      <w:r>
        <w:t xml:space="preserve">                '308':</w:t>
      </w:r>
    </w:p>
    <w:p w14:paraId="468735CB" w14:textId="77777777" w:rsidR="00850741" w:rsidRDefault="00850741" w:rsidP="00850741">
      <w:pPr>
        <w:pStyle w:val="PL"/>
        <w:rPr>
          <w:lang w:eastAsia="es-ES"/>
        </w:rPr>
      </w:pPr>
      <w:r>
        <w:rPr>
          <w:lang w:eastAsia="es-ES"/>
        </w:rPr>
        <w:t xml:space="preserve">                  $ref: 'TS29571_CommonData.yaml#/components/responses/308'</w:t>
      </w:r>
    </w:p>
    <w:p w14:paraId="4C277F77" w14:textId="77777777" w:rsidR="00850741" w:rsidRDefault="00850741" w:rsidP="00850741">
      <w:pPr>
        <w:pStyle w:val="PL"/>
        <w:rPr>
          <w:rFonts w:cs="Courier New"/>
          <w:szCs w:val="16"/>
        </w:rPr>
      </w:pPr>
      <w:r>
        <w:rPr>
          <w:rFonts w:cs="Courier New"/>
          <w:szCs w:val="16"/>
        </w:rPr>
        <w:t xml:space="preserve">                '400':</w:t>
      </w:r>
    </w:p>
    <w:p w14:paraId="2251E674" w14:textId="77777777" w:rsidR="00850741" w:rsidRDefault="00850741" w:rsidP="00850741">
      <w:pPr>
        <w:pStyle w:val="PL"/>
        <w:rPr>
          <w:rFonts w:cs="Courier New"/>
          <w:szCs w:val="16"/>
        </w:rPr>
      </w:pPr>
      <w:r>
        <w:rPr>
          <w:rFonts w:cs="Courier New"/>
          <w:szCs w:val="16"/>
        </w:rPr>
        <w:t xml:space="preserve">                  $ref: 'TS29571_CommonData.yaml#/components/responses/400'</w:t>
      </w:r>
    </w:p>
    <w:p w14:paraId="3B02AB09" w14:textId="77777777" w:rsidR="00850741" w:rsidRDefault="00850741" w:rsidP="00850741">
      <w:pPr>
        <w:pStyle w:val="PL"/>
        <w:rPr>
          <w:rFonts w:cs="Courier New"/>
          <w:szCs w:val="16"/>
        </w:rPr>
      </w:pPr>
      <w:r>
        <w:rPr>
          <w:rFonts w:cs="Courier New"/>
          <w:szCs w:val="16"/>
        </w:rPr>
        <w:t xml:space="preserve">                '401':</w:t>
      </w:r>
    </w:p>
    <w:p w14:paraId="70684944" w14:textId="77777777" w:rsidR="00850741" w:rsidRDefault="00850741" w:rsidP="00850741">
      <w:pPr>
        <w:pStyle w:val="PL"/>
        <w:rPr>
          <w:rFonts w:cs="Courier New"/>
          <w:szCs w:val="16"/>
        </w:rPr>
      </w:pPr>
      <w:r>
        <w:rPr>
          <w:rFonts w:cs="Courier New"/>
          <w:szCs w:val="16"/>
        </w:rPr>
        <w:t xml:space="preserve">                  $ref: 'TS29571_CommonData.yaml#/components/responses/401'</w:t>
      </w:r>
    </w:p>
    <w:p w14:paraId="6BCF9D1A" w14:textId="77777777" w:rsidR="00850741" w:rsidRDefault="00850741" w:rsidP="00850741">
      <w:pPr>
        <w:pStyle w:val="PL"/>
        <w:rPr>
          <w:rFonts w:cs="Courier New"/>
          <w:szCs w:val="16"/>
        </w:rPr>
      </w:pPr>
      <w:r>
        <w:rPr>
          <w:rFonts w:cs="Courier New"/>
          <w:szCs w:val="16"/>
        </w:rPr>
        <w:t xml:space="preserve">                '403':</w:t>
      </w:r>
    </w:p>
    <w:p w14:paraId="16CAE1C3" w14:textId="77777777" w:rsidR="00850741" w:rsidRDefault="00850741" w:rsidP="00850741">
      <w:pPr>
        <w:pStyle w:val="PL"/>
        <w:rPr>
          <w:rFonts w:cs="Courier New"/>
          <w:szCs w:val="16"/>
        </w:rPr>
      </w:pPr>
      <w:r>
        <w:rPr>
          <w:rFonts w:cs="Courier New"/>
          <w:szCs w:val="16"/>
        </w:rPr>
        <w:t xml:space="preserve">                  $ref: 'TS29571_CommonData.yaml#/components/responses/403'</w:t>
      </w:r>
    </w:p>
    <w:p w14:paraId="0043BE4D" w14:textId="77777777" w:rsidR="00850741" w:rsidRDefault="00850741" w:rsidP="00850741">
      <w:pPr>
        <w:pStyle w:val="PL"/>
        <w:rPr>
          <w:rFonts w:cs="Courier New"/>
          <w:szCs w:val="16"/>
        </w:rPr>
      </w:pPr>
      <w:r>
        <w:rPr>
          <w:rFonts w:cs="Courier New"/>
          <w:szCs w:val="16"/>
        </w:rPr>
        <w:t xml:space="preserve">                '404':</w:t>
      </w:r>
    </w:p>
    <w:p w14:paraId="41E835E3" w14:textId="77777777" w:rsidR="00850741" w:rsidRDefault="00850741" w:rsidP="00850741">
      <w:pPr>
        <w:pStyle w:val="PL"/>
        <w:rPr>
          <w:rFonts w:cs="Courier New"/>
          <w:szCs w:val="16"/>
        </w:rPr>
      </w:pPr>
      <w:r>
        <w:rPr>
          <w:rFonts w:cs="Courier New"/>
          <w:szCs w:val="16"/>
        </w:rPr>
        <w:t xml:space="preserve">                  $ref: 'TS29571_CommonData.yaml#/components/responses/404'</w:t>
      </w:r>
    </w:p>
    <w:p w14:paraId="04681BDD" w14:textId="77777777" w:rsidR="00850741" w:rsidRDefault="00850741" w:rsidP="00850741">
      <w:pPr>
        <w:pStyle w:val="PL"/>
        <w:rPr>
          <w:rFonts w:cs="Courier New"/>
          <w:szCs w:val="16"/>
        </w:rPr>
      </w:pPr>
      <w:r>
        <w:rPr>
          <w:rFonts w:cs="Courier New"/>
          <w:szCs w:val="16"/>
        </w:rPr>
        <w:t xml:space="preserve">                '411':</w:t>
      </w:r>
    </w:p>
    <w:p w14:paraId="29019958" w14:textId="77777777" w:rsidR="00850741" w:rsidRDefault="00850741" w:rsidP="00850741">
      <w:pPr>
        <w:pStyle w:val="PL"/>
        <w:rPr>
          <w:rFonts w:cs="Courier New"/>
          <w:szCs w:val="16"/>
        </w:rPr>
      </w:pPr>
      <w:r>
        <w:rPr>
          <w:rFonts w:cs="Courier New"/>
          <w:szCs w:val="16"/>
        </w:rPr>
        <w:t xml:space="preserve">                  $ref: 'TS29571_CommonData.yaml#/components/responses/411'</w:t>
      </w:r>
    </w:p>
    <w:p w14:paraId="3D649751" w14:textId="77777777" w:rsidR="00850741" w:rsidRDefault="00850741" w:rsidP="00850741">
      <w:pPr>
        <w:pStyle w:val="PL"/>
        <w:rPr>
          <w:rFonts w:cs="Courier New"/>
          <w:szCs w:val="16"/>
        </w:rPr>
      </w:pPr>
      <w:r>
        <w:rPr>
          <w:rFonts w:cs="Courier New"/>
          <w:szCs w:val="16"/>
        </w:rPr>
        <w:t xml:space="preserve">                '413':</w:t>
      </w:r>
    </w:p>
    <w:p w14:paraId="570DC9CD" w14:textId="77777777" w:rsidR="00850741" w:rsidRDefault="00850741" w:rsidP="00850741">
      <w:pPr>
        <w:pStyle w:val="PL"/>
        <w:rPr>
          <w:rFonts w:cs="Courier New"/>
          <w:szCs w:val="16"/>
        </w:rPr>
      </w:pPr>
      <w:r>
        <w:rPr>
          <w:rFonts w:cs="Courier New"/>
          <w:szCs w:val="16"/>
        </w:rPr>
        <w:t xml:space="preserve">                  $ref: 'TS29571_CommonData.yaml#/components/responses/413'</w:t>
      </w:r>
    </w:p>
    <w:p w14:paraId="4703B356" w14:textId="77777777" w:rsidR="00850741" w:rsidRDefault="00850741" w:rsidP="00850741">
      <w:pPr>
        <w:pStyle w:val="PL"/>
        <w:rPr>
          <w:rFonts w:cs="Courier New"/>
          <w:szCs w:val="16"/>
        </w:rPr>
      </w:pPr>
      <w:r>
        <w:rPr>
          <w:rFonts w:cs="Courier New"/>
          <w:szCs w:val="16"/>
        </w:rPr>
        <w:t xml:space="preserve">                '415':</w:t>
      </w:r>
    </w:p>
    <w:p w14:paraId="7403B95D" w14:textId="77777777" w:rsidR="00850741" w:rsidRDefault="00850741" w:rsidP="00850741">
      <w:pPr>
        <w:pStyle w:val="PL"/>
        <w:rPr>
          <w:rFonts w:cs="Courier New"/>
          <w:szCs w:val="16"/>
        </w:rPr>
      </w:pPr>
      <w:r>
        <w:rPr>
          <w:rFonts w:cs="Courier New"/>
          <w:szCs w:val="16"/>
        </w:rPr>
        <w:t xml:space="preserve">                  $ref: 'TS29571_CommonData.yaml#/components/responses/415'</w:t>
      </w:r>
    </w:p>
    <w:p w14:paraId="4DEB1DCB" w14:textId="77777777" w:rsidR="00850741" w:rsidRDefault="00850741" w:rsidP="00850741">
      <w:pPr>
        <w:pStyle w:val="PL"/>
      </w:pPr>
      <w:r>
        <w:t xml:space="preserve">                '429':</w:t>
      </w:r>
    </w:p>
    <w:p w14:paraId="4FE2DC12" w14:textId="77777777" w:rsidR="00850741" w:rsidRDefault="00850741" w:rsidP="00850741">
      <w:pPr>
        <w:pStyle w:val="PL"/>
      </w:pPr>
      <w:r>
        <w:lastRenderedPageBreak/>
        <w:t xml:space="preserve">                  $ref: 'TS29571_CommonData.yaml#/components/responses/429'</w:t>
      </w:r>
    </w:p>
    <w:p w14:paraId="4D218AE3" w14:textId="77777777" w:rsidR="00850741" w:rsidRDefault="00850741" w:rsidP="00850741">
      <w:pPr>
        <w:pStyle w:val="PL"/>
        <w:rPr>
          <w:rFonts w:cs="Courier New"/>
          <w:szCs w:val="16"/>
        </w:rPr>
      </w:pPr>
      <w:r>
        <w:rPr>
          <w:rFonts w:cs="Courier New"/>
          <w:szCs w:val="16"/>
        </w:rPr>
        <w:t xml:space="preserve">                '500':</w:t>
      </w:r>
    </w:p>
    <w:p w14:paraId="1AD9F2F8" w14:textId="77777777" w:rsidR="00850741" w:rsidRDefault="00850741" w:rsidP="00850741">
      <w:pPr>
        <w:pStyle w:val="PL"/>
        <w:rPr>
          <w:rFonts w:cs="Courier New"/>
          <w:szCs w:val="16"/>
        </w:rPr>
      </w:pPr>
      <w:r>
        <w:rPr>
          <w:rFonts w:cs="Courier New"/>
          <w:szCs w:val="16"/>
        </w:rPr>
        <w:t xml:space="preserve">                  $ref: 'TS29571_CommonData.yaml#/components/responses/500'</w:t>
      </w:r>
    </w:p>
    <w:p w14:paraId="364AD907" w14:textId="77777777" w:rsidR="00850741" w:rsidRDefault="00850741" w:rsidP="00850741">
      <w:pPr>
        <w:pStyle w:val="PL"/>
        <w:rPr>
          <w:rFonts w:cs="Courier New"/>
          <w:szCs w:val="16"/>
        </w:rPr>
      </w:pPr>
      <w:r>
        <w:rPr>
          <w:rFonts w:cs="Courier New"/>
          <w:szCs w:val="16"/>
        </w:rPr>
        <w:t xml:space="preserve">                '503':</w:t>
      </w:r>
    </w:p>
    <w:p w14:paraId="7074BF93" w14:textId="77777777" w:rsidR="00850741" w:rsidRDefault="00850741" w:rsidP="00850741">
      <w:pPr>
        <w:pStyle w:val="PL"/>
        <w:rPr>
          <w:rFonts w:cs="Courier New"/>
          <w:szCs w:val="16"/>
        </w:rPr>
      </w:pPr>
      <w:r>
        <w:rPr>
          <w:rFonts w:cs="Courier New"/>
          <w:szCs w:val="16"/>
        </w:rPr>
        <w:t xml:space="preserve">                  $ref: 'TS29571_CommonData.yaml#/components/responses/503'</w:t>
      </w:r>
    </w:p>
    <w:p w14:paraId="49E66908" w14:textId="77777777" w:rsidR="00850741" w:rsidRDefault="00850741" w:rsidP="00850741">
      <w:pPr>
        <w:pStyle w:val="PL"/>
        <w:rPr>
          <w:rFonts w:cs="Courier New"/>
          <w:szCs w:val="16"/>
        </w:rPr>
      </w:pPr>
      <w:r>
        <w:rPr>
          <w:rFonts w:cs="Courier New"/>
          <w:szCs w:val="16"/>
        </w:rPr>
        <w:t xml:space="preserve">                default:</w:t>
      </w:r>
    </w:p>
    <w:p w14:paraId="275830D9" w14:textId="77777777" w:rsidR="00850741" w:rsidRDefault="00850741" w:rsidP="00850741">
      <w:pPr>
        <w:pStyle w:val="PL"/>
        <w:rPr>
          <w:rFonts w:cs="Courier New"/>
          <w:szCs w:val="16"/>
        </w:rPr>
      </w:pPr>
      <w:r>
        <w:rPr>
          <w:rFonts w:cs="Courier New"/>
          <w:szCs w:val="16"/>
        </w:rPr>
        <w:t xml:space="preserve">                  $ref: 'TS29571_CommonData.yaml#/components/responses/default'</w:t>
      </w:r>
    </w:p>
    <w:p w14:paraId="7D56BF9B" w14:textId="77777777" w:rsidR="00850741" w:rsidRDefault="00850741" w:rsidP="00850741">
      <w:pPr>
        <w:pStyle w:val="PL"/>
        <w:rPr>
          <w:rFonts w:cs="Courier New"/>
          <w:szCs w:val="16"/>
        </w:rPr>
      </w:pPr>
      <w:r>
        <w:rPr>
          <w:rFonts w:cs="Courier New"/>
          <w:szCs w:val="16"/>
        </w:rPr>
        <w:t xml:space="preserve">  /tsc-app-sessions/{appSessionId}/delete:</w:t>
      </w:r>
    </w:p>
    <w:p w14:paraId="0401A828" w14:textId="77777777" w:rsidR="00850741" w:rsidRDefault="00850741" w:rsidP="00850741">
      <w:pPr>
        <w:pStyle w:val="PL"/>
        <w:rPr>
          <w:rFonts w:cs="Courier New"/>
          <w:szCs w:val="16"/>
        </w:rPr>
      </w:pPr>
      <w:r>
        <w:rPr>
          <w:rFonts w:cs="Courier New"/>
          <w:szCs w:val="16"/>
        </w:rPr>
        <w:t xml:space="preserve">    post:</w:t>
      </w:r>
    </w:p>
    <w:p w14:paraId="4E9CA9F9" w14:textId="77777777" w:rsidR="00850741" w:rsidRDefault="00850741" w:rsidP="00850741">
      <w:pPr>
        <w:pStyle w:val="PL"/>
        <w:rPr>
          <w:rFonts w:cs="Courier New"/>
          <w:szCs w:val="16"/>
        </w:rPr>
      </w:pPr>
      <w:r>
        <w:rPr>
          <w:rFonts w:cs="Courier New"/>
          <w:szCs w:val="16"/>
        </w:rPr>
        <w:t xml:space="preserve">      summary: Deletes an existing Individual TSC Application Session Context</w:t>
      </w:r>
    </w:p>
    <w:p w14:paraId="6B318C12" w14:textId="77777777" w:rsidR="00850741" w:rsidRDefault="00850741" w:rsidP="00850741">
      <w:pPr>
        <w:pStyle w:val="PL"/>
        <w:rPr>
          <w:rFonts w:cs="Courier New"/>
          <w:szCs w:val="16"/>
        </w:rPr>
      </w:pPr>
      <w:r>
        <w:rPr>
          <w:rFonts w:cs="Courier New"/>
          <w:szCs w:val="16"/>
        </w:rPr>
        <w:t xml:space="preserve">      operationId: DeleteTSCAppSession</w:t>
      </w:r>
    </w:p>
    <w:p w14:paraId="66D78DD7" w14:textId="77777777" w:rsidR="00850741" w:rsidRDefault="00850741" w:rsidP="00850741">
      <w:pPr>
        <w:pStyle w:val="PL"/>
        <w:rPr>
          <w:rFonts w:cs="Courier New"/>
          <w:szCs w:val="16"/>
        </w:rPr>
      </w:pPr>
      <w:r>
        <w:rPr>
          <w:rFonts w:cs="Courier New"/>
          <w:szCs w:val="16"/>
        </w:rPr>
        <w:t xml:space="preserve">      tags:</w:t>
      </w:r>
    </w:p>
    <w:p w14:paraId="76696252" w14:textId="77777777" w:rsidR="00850741" w:rsidRDefault="00850741" w:rsidP="00850741">
      <w:pPr>
        <w:pStyle w:val="PL"/>
        <w:rPr>
          <w:rFonts w:cs="Courier New"/>
          <w:szCs w:val="16"/>
        </w:rPr>
      </w:pPr>
      <w:r>
        <w:rPr>
          <w:rFonts w:cs="Courier New"/>
          <w:szCs w:val="16"/>
        </w:rPr>
        <w:t xml:space="preserve">        - Individual TSC Application Session Context (Document)</w:t>
      </w:r>
    </w:p>
    <w:p w14:paraId="43EDCF3D" w14:textId="77777777" w:rsidR="00850741" w:rsidRDefault="00850741" w:rsidP="00850741">
      <w:pPr>
        <w:pStyle w:val="PL"/>
        <w:rPr>
          <w:rFonts w:cs="Courier New"/>
          <w:szCs w:val="16"/>
        </w:rPr>
      </w:pPr>
      <w:r>
        <w:rPr>
          <w:rFonts w:cs="Courier New"/>
          <w:szCs w:val="16"/>
        </w:rPr>
        <w:t xml:space="preserve">      parameters:</w:t>
      </w:r>
    </w:p>
    <w:p w14:paraId="15341CEC" w14:textId="77777777" w:rsidR="00850741" w:rsidRDefault="00850741" w:rsidP="00850741">
      <w:pPr>
        <w:pStyle w:val="PL"/>
        <w:rPr>
          <w:rFonts w:cs="Courier New"/>
          <w:szCs w:val="16"/>
        </w:rPr>
      </w:pPr>
      <w:r>
        <w:rPr>
          <w:rFonts w:cs="Courier New"/>
          <w:szCs w:val="16"/>
        </w:rPr>
        <w:t xml:space="preserve">        - name: appSessionId</w:t>
      </w:r>
    </w:p>
    <w:p w14:paraId="0B464156" w14:textId="77777777" w:rsidR="00850741" w:rsidRDefault="00850741" w:rsidP="00850741">
      <w:pPr>
        <w:pStyle w:val="PL"/>
        <w:rPr>
          <w:rFonts w:cs="Courier New"/>
          <w:szCs w:val="16"/>
        </w:rPr>
      </w:pPr>
      <w:r>
        <w:rPr>
          <w:rFonts w:cs="Courier New"/>
          <w:szCs w:val="16"/>
        </w:rPr>
        <w:t xml:space="preserve">          description: String identifying the Individual TSC Application Session Context resource.</w:t>
      </w:r>
    </w:p>
    <w:p w14:paraId="21452B2E" w14:textId="77777777" w:rsidR="00850741" w:rsidRDefault="00850741" w:rsidP="00850741">
      <w:pPr>
        <w:pStyle w:val="PL"/>
        <w:rPr>
          <w:rFonts w:cs="Courier New"/>
          <w:szCs w:val="16"/>
        </w:rPr>
      </w:pPr>
      <w:r>
        <w:rPr>
          <w:rFonts w:cs="Courier New"/>
          <w:szCs w:val="16"/>
        </w:rPr>
        <w:t xml:space="preserve">          in: path</w:t>
      </w:r>
    </w:p>
    <w:p w14:paraId="75963A41" w14:textId="77777777" w:rsidR="00850741" w:rsidRDefault="00850741" w:rsidP="00850741">
      <w:pPr>
        <w:pStyle w:val="PL"/>
        <w:rPr>
          <w:rFonts w:cs="Courier New"/>
          <w:szCs w:val="16"/>
        </w:rPr>
      </w:pPr>
      <w:r>
        <w:rPr>
          <w:rFonts w:cs="Courier New"/>
          <w:szCs w:val="16"/>
        </w:rPr>
        <w:t xml:space="preserve">          required: true</w:t>
      </w:r>
    </w:p>
    <w:p w14:paraId="1F45D8CF" w14:textId="77777777" w:rsidR="00850741" w:rsidRDefault="00850741" w:rsidP="00850741">
      <w:pPr>
        <w:pStyle w:val="PL"/>
        <w:rPr>
          <w:rFonts w:cs="Courier New"/>
          <w:szCs w:val="16"/>
        </w:rPr>
      </w:pPr>
      <w:r>
        <w:rPr>
          <w:rFonts w:cs="Courier New"/>
          <w:szCs w:val="16"/>
        </w:rPr>
        <w:t xml:space="preserve">          schema:</w:t>
      </w:r>
    </w:p>
    <w:p w14:paraId="559B4727" w14:textId="77777777" w:rsidR="00850741" w:rsidRDefault="00850741" w:rsidP="00850741">
      <w:pPr>
        <w:pStyle w:val="PL"/>
        <w:rPr>
          <w:rFonts w:cs="Courier New"/>
          <w:szCs w:val="16"/>
        </w:rPr>
      </w:pPr>
      <w:r>
        <w:rPr>
          <w:rFonts w:cs="Courier New"/>
          <w:szCs w:val="16"/>
        </w:rPr>
        <w:t xml:space="preserve">            type: string</w:t>
      </w:r>
    </w:p>
    <w:p w14:paraId="410587B9" w14:textId="77777777" w:rsidR="00850741" w:rsidRDefault="00850741" w:rsidP="00850741">
      <w:pPr>
        <w:pStyle w:val="PL"/>
        <w:rPr>
          <w:rFonts w:cs="Courier New"/>
          <w:szCs w:val="16"/>
        </w:rPr>
      </w:pPr>
      <w:r>
        <w:rPr>
          <w:rFonts w:cs="Courier New"/>
          <w:szCs w:val="16"/>
        </w:rPr>
        <w:t xml:space="preserve">      requestBody:</w:t>
      </w:r>
    </w:p>
    <w:p w14:paraId="0C3494E9" w14:textId="77777777" w:rsidR="00850741" w:rsidRDefault="00850741" w:rsidP="00850741">
      <w:pPr>
        <w:pStyle w:val="PL"/>
        <w:rPr>
          <w:rFonts w:cs="Courier New"/>
          <w:szCs w:val="16"/>
        </w:rPr>
      </w:pPr>
      <w:r>
        <w:rPr>
          <w:rFonts w:cs="Courier New"/>
          <w:szCs w:val="16"/>
        </w:rPr>
        <w:t xml:space="preserve">        description: &gt;</w:t>
      </w:r>
    </w:p>
    <w:p w14:paraId="584153CF" w14:textId="77777777" w:rsidR="00850741" w:rsidRDefault="00850741" w:rsidP="00850741">
      <w:pPr>
        <w:pStyle w:val="PL"/>
        <w:rPr>
          <w:rFonts w:cs="Courier New"/>
          <w:szCs w:val="16"/>
        </w:rPr>
      </w:pPr>
      <w:r>
        <w:rPr>
          <w:rFonts w:cs="Courier New"/>
          <w:szCs w:val="16"/>
        </w:rPr>
        <w:t xml:space="preserve">          Deletion of the Individual TSC Application Session Context resource, request notification.</w:t>
      </w:r>
    </w:p>
    <w:p w14:paraId="5D3909A2" w14:textId="77777777" w:rsidR="00850741" w:rsidRDefault="00850741" w:rsidP="00850741">
      <w:pPr>
        <w:pStyle w:val="PL"/>
        <w:rPr>
          <w:rFonts w:cs="Courier New"/>
          <w:szCs w:val="16"/>
        </w:rPr>
      </w:pPr>
      <w:r>
        <w:rPr>
          <w:rFonts w:cs="Courier New"/>
          <w:szCs w:val="16"/>
        </w:rPr>
        <w:t xml:space="preserve">        required: false</w:t>
      </w:r>
    </w:p>
    <w:p w14:paraId="70337918" w14:textId="77777777" w:rsidR="00850741" w:rsidRDefault="00850741" w:rsidP="00850741">
      <w:pPr>
        <w:pStyle w:val="PL"/>
        <w:rPr>
          <w:rFonts w:cs="Courier New"/>
          <w:szCs w:val="16"/>
        </w:rPr>
      </w:pPr>
      <w:r>
        <w:rPr>
          <w:rFonts w:cs="Courier New"/>
          <w:szCs w:val="16"/>
        </w:rPr>
        <w:t xml:space="preserve">        content:</w:t>
      </w:r>
    </w:p>
    <w:p w14:paraId="01B9877B" w14:textId="77777777" w:rsidR="00850741" w:rsidRDefault="00850741" w:rsidP="00850741">
      <w:pPr>
        <w:pStyle w:val="PL"/>
        <w:rPr>
          <w:rFonts w:cs="Courier New"/>
          <w:szCs w:val="16"/>
        </w:rPr>
      </w:pPr>
      <w:r>
        <w:rPr>
          <w:rFonts w:cs="Courier New"/>
          <w:szCs w:val="16"/>
        </w:rPr>
        <w:t xml:space="preserve">          application/json:</w:t>
      </w:r>
    </w:p>
    <w:p w14:paraId="458F339A" w14:textId="77777777" w:rsidR="00850741" w:rsidRDefault="00850741" w:rsidP="00850741">
      <w:pPr>
        <w:pStyle w:val="PL"/>
        <w:rPr>
          <w:rFonts w:cs="Courier New"/>
          <w:szCs w:val="16"/>
        </w:rPr>
      </w:pPr>
      <w:r>
        <w:rPr>
          <w:rFonts w:cs="Courier New"/>
          <w:szCs w:val="16"/>
        </w:rPr>
        <w:t xml:space="preserve">            schema:</w:t>
      </w:r>
    </w:p>
    <w:p w14:paraId="21BB8473" w14:textId="77777777" w:rsidR="00850741" w:rsidRDefault="00850741" w:rsidP="00850741">
      <w:pPr>
        <w:pStyle w:val="PL"/>
        <w:rPr>
          <w:rFonts w:cs="Courier New"/>
          <w:szCs w:val="16"/>
        </w:rPr>
      </w:pPr>
      <w:r>
        <w:rPr>
          <w:rFonts w:cs="Courier New"/>
          <w:szCs w:val="16"/>
        </w:rPr>
        <w:t xml:space="preserve">              $ref: '#/components/schemas/EventsSubscReqData'</w:t>
      </w:r>
    </w:p>
    <w:p w14:paraId="31D4F0AB" w14:textId="77777777" w:rsidR="00850741" w:rsidRDefault="00850741" w:rsidP="00850741">
      <w:pPr>
        <w:pStyle w:val="PL"/>
        <w:rPr>
          <w:rFonts w:cs="Courier New"/>
          <w:szCs w:val="16"/>
        </w:rPr>
      </w:pPr>
      <w:r>
        <w:rPr>
          <w:rFonts w:cs="Courier New"/>
          <w:szCs w:val="16"/>
        </w:rPr>
        <w:t xml:space="preserve">      responses:</w:t>
      </w:r>
    </w:p>
    <w:p w14:paraId="51218F23" w14:textId="77777777" w:rsidR="00850741" w:rsidRDefault="00850741" w:rsidP="00850741">
      <w:pPr>
        <w:pStyle w:val="PL"/>
        <w:rPr>
          <w:rFonts w:cs="Courier New"/>
          <w:szCs w:val="16"/>
        </w:rPr>
      </w:pPr>
      <w:r>
        <w:rPr>
          <w:rFonts w:cs="Courier New"/>
          <w:szCs w:val="16"/>
        </w:rPr>
        <w:t xml:space="preserve">        '200':</w:t>
      </w:r>
    </w:p>
    <w:p w14:paraId="0F7D0257" w14:textId="77777777" w:rsidR="00850741" w:rsidRDefault="00850741" w:rsidP="00850741">
      <w:pPr>
        <w:pStyle w:val="PL"/>
        <w:rPr>
          <w:rFonts w:cs="Courier New"/>
          <w:szCs w:val="16"/>
        </w:rPr>
      </w:pPr>
      <w:r>
        <w:rPr>
          <w:rFonts w:cs="Courier New"/>
          <w:szCs w:val="16"/>
        </w:rPr>
        <w:t xml:space="preserve">          description: The deletion of the resource is confirmed and a resource is returned</w:t>
      </w:r>
    </w:p>
    <w:p w14:paraId="49CF882A" w14:textId="77777777" w:rsidR="00850741" w:rsidRDefault="00850741" w:rsidP="00850741">
      <w:pPr>
        <w:pStyle w:val="PL"/>
        <w:rPr>
          <w:rFonts w:cs="Courier New"/>
          <w:szCs w:val="16"/>
        </w:rPr>
      </w:pPr>
      <w:r>
        <w:rPr>
          <w:rFonts w:cs="Courier New"/>
          <w:szCs w:val="16"/>
        </w:rPr>
        <w:t xml:space="preserve">          content:</w:t>
      </w:r>
    </w:p>
    <w:p w14:paraId="39A794D1" w14:textId="77777777" w:rsidR="00850741" w:rsidRDefault="00850741" w:rsidP="00850741">
      <w:pPr>
        <w:pStyle w:val="PL"/>
        <w:rPr>
          <w:rFonts w:cs="Courier New"/>
          <w:szCs w:val="16"/>
        </w:rPr>
      </w:pPr>
      <w:r>
        <w:rPr>
          <w:rFonts w:cs="Courier New"/>
          <w:szCs w:val="16"/>
        </w:rPr>
        <w:t xml:space="preserve">            application/json:</w:t>
      </w:r>
    </w:p>
    <w:p w14:paraId="6D04DC6E" w14:textId="77777777" w:rsidR="00850741" w:rsidRDefault="00850741" w:rsidP="00850741">
      <w:pPr>
        <w:pStyle w:val="PL"/>
        <w:rPr>
          <w:rFonts w:cs="Courier New"/>
          <w:szCs w:val="16"/>
        </w:rPr>
      </w:pPr>
      <w:r>
        <w:rPr>
          <w:rFonts w:cs="Courier New"/>
          <w:szCs w:val="16"/>
        </w:rPr>
        <w:t xml:space="preserve">              schema:</w:t>
      </w:r>
    </w:p>
    <w:p w14:paraId="6E89653D" w14:textId="77777777" w:rsidR="00850741" w:rsidRDefault="00850741" w:rsidP="00850741">
      <w:pPr>
        <w:pStyle w:val="PL"/>
        <w:rPr>
          <w:rFonts w:cs="Courier New"/>
          <w:szCs w:val="16"/>
        </w:rPr>
      </w:pPr>
      <w:r>
        <w:rPr>
          <w:rFonts w:cs="Courier New"/>
          <w:szCs w:val="16"/>
        </w:rPr>
        <w:t xml:space="preserve">                $ref: '#/components/schemas/</w:t>
      </w:r>
      <w:r>
        <w:t>EventsNotification</w:t>
      </w:r>
      <w:r>
        <w:rPr>
          <w:rFonts w:cs="Courier New"/>
          <w:szCs w:val="16"/>
        </w:rPr>
        <w:t>'</w:t>
      </w:r>
    </w:p>
    <w:p w14:paraId="27FDC9FA" w14:textId="77777777" w:rsidR="00850741" w:rsidRDefault="00850741" w:rsidP="00850741">
      <w:pPr>
        <w:pStyle w:val="PL"/>
        <w:rPr>
          <w:rFonts w:cs="Courier New"/>
          <w:szCs w:val="16"/>
        </w:rPr>
      </w:pPr>
      <w:r>
        <w:rPr>
          <w:rFonts w:cs="Courier New"/>
          <w:szCs w:val="16"/>
        </w:rPr>
        <w:t xml:space="preserve">        '204':</w:t>
      </w:r>
    </w:p>
    <w:p w14:paraId="4E3A3630" w14:textId="77777777" w:rsidR="00850741" w:rsidRDefault="00850741" w:rsidP="00850741">
      <w:pPr>
        <w:pStyle w:val="PL"/>
        <w:rPr>
          <w:rFonts w:cs="Courier New"/>
          <w:szCs w:val="16"/>
        </w:rPr>
      </w:pPr>
      <w:r>
        <w:rPr>
          <w:rFonts w:cs="Courier New"/>
          <w:szCs w:val="16"/>
        </w:rPr>
        <w:t xml:space="preserve">          description: The deletion is confirmed without returning additional data.</w:t>
      </w:r>
    </w:p>
    <w:p w14:paraId="2A3DBC63" w14:textId="77777777" w:rsidR="00850741" w:rsidRDefault="00850741" w:rsidP="00850741">
      <w:pPr>
        <w:pStyle w:val="PL"/>
      </w:pPr>
      <w:r>
        <w:t xml:space="preserve">        '307':</w:t>
      </w:r>
    </w:p>
    <w:p w14:paraId="1D70D97D" w14:textId="77777777" w:rsidR="00850741" w:rsidRDefault="00850741" w:rsidP="00850741">
      <w:pPr>
        <w:pStyle w:val="PL"/>
        <w:rPr>
          <w:lang w:eastAsia="es-ES"/>
        </w:rPr>
      </w:pPr>
      <w:r>
        <w:rPr>
          <w:lang w:eastAsia="es-ES"/>
        </w:rPr>
        <w:t xml:space="preserve">          $ref: 'TS29571_CommonData.yaml#/components/responses/307'</w:t>
      </w:r>
    </w:p>
    <w:p w14:paraId="0D545ABE" w14:textId="77777777" w:rsidR="00850741" w:rsidRDefault="00850741" w:rsidP="00850741">
      <w:pPr>
        <w:pStyle w:val="PL"/>
      </w:pPr>
      <w:r>
        <w:t xml:space="preserve">        '308':</w:t>
      </w:r>
    </w:p>
    <w:p w14:paraId="7829E5B0" w14:textId="77777777" w:rsidR="00850741" w:rsidRDefault="00850741" w:rsidP="00850741">
      <w:pPr>
        <w:pStyle w:val="PL"/>
        <w:rPr>
          <w:lang w:eastAsia="es-ES"/>
        </w:rPr>
      </w:pPr>
      <w:r>
        <w:rPr>
          <w:lang w:eastAsia="es-ES"/>
        </w:rPr>
        <w:t xml:space="preserve">          $ref: 'TS29571_CommonData.yaml#/components/responses/308'</w:t>
      </w:r>
    </w:p>
    <w:p w14:paraId="7A5D99C1" w14:textId="77777777" w:rsidR="00850741" w:rsidRDefault="00850741" w:rsidP="00850741">
      <w:pPr>
        <w:pStyle w:val="PL"/>
        <w:rPr>
          <w:rFonts w:cs="Courier New"/>
          <w:szCs w:val="16"/>
        </w:rPr>
      </w:pPr>
      <w:r>
        <w:rPr>
          <w:rFonts w:cs="Courier New"/>
          <w:szCs w:val="16"/>
        </w:rPr>
        <w:t xml:space="preserve">        '400':</w:t>
      </w:r>
    </w:p>
    <w:p w14:paraId="73E07506" w14:textId="77777777" w:rsidR="00850741" w:rsidRDefault="00850741" w:rsidP="00850741">
      <w:pPr>
        <w:pStyle w:val="PL"/>
        <w:rPr>
          <w:rFonts w:cs="Courier New"/>
          <w:szCs w:val="16"/>
        </w:rPr>
      </w:pPr>
      <w:r>
        <w:rPr>
          <w:rFonts w:cs="Courier New"/>
          <w:szCs w:val="16"/>
        </w:rPr>
        <w:t xml:space="preserve">          $ref: 'TS29571_CommonData.yaml#/components/responses/400'</w:t>
      </w:r>
    </w:p>
    <w:p w14:paraId="04F66763" w14:textId="77777777" w:rsidR="00850741" w:rsidRDefault="00850741" w:rsidP="00850741">
      <w:pPr>
        <w:pStyle w:val="PL"/>
        <w:rPr>
          <w:rFonts w:cs="Courier New"/>
          <w:szCs w:val="16"/>
        </w:rPr>
      </w:pPr>
      <w:r>
        <w:rPr>
          <w:rFonts w:cs="Courier New"/>
          <w:szCs w:val="16"/>
        </w:rPr>
        <w:t xml:space="preserve">        '401':</w:t>
      </w:r>
    </w:p>
    <w:p w14:paraId="7BE8EC58" w14:textId="77777777" w:rsidR="00850741" w:rsidRDefault="00850741" w:rsidP="00850741">
      <w:pPr>
        <w:pStyle w:val="PL"/>
        <w:rPr>
          <w:rFonts w:cs="Courier New"/>
          <w:szCs w:val="16"/>
        </w:rPr>
      </w:pPr>
      <w:r>
        <w:rPr>
          <w:rFonts w:cs="Courier New"/>
          <w:szCs w:val="16"/>
        </w:rPr>
        <w:t xml:space="preserve">          $ref: 'TS29571_CommonData.yaml#/components/responses/401'</w:t>
      </w:r>
    </w:p>
    <w:p w14:paraId="31BFF2B1" w14:textId="77777777" w:rsidR="00850741" w:rsidRDefault="00850741" w:rsidP="00850741">
      <w:pPr>
        <w:pStyle w:val="PL"/>
        <w:rPr>
          <w:rFonts w:cs="Courier New"/>
          <w:szCs w:val="16"/>
        </w:rPr>
      </w:pPr>
      <w:r>
        <w:rPr>
          <w:rFonts w:cs="Courier New"/>
          <w:szCs w:val="16"/>
        </w:rPr>
        <w:t xml:space="preserve">        '403':</w:t>
      </w:r>
    </w:p>
    <w:p w14:paraId="2BCE3A8E" w14:textId="77777777" w:rsidR="00850741" w:rsidRDefault="00850741" w:rsidP="00850741">
      <w:pPr>
        <w:pStyle w:val="PL"/>
        <w:rPr>
          <w:rFonts w:cs="Courier New"/>
          <w:szCs w:val="16"/>
        </w:rPr>
      </w:pPr>
      <w:r>
        <w:rPr>
          <w:rFonts w:cs="Courier New"/>
          <w:szCs w:val="16"/>
        </w:rPr>
        <w:t xml:space="preserve">          $ref: 'TS29571_CommonData.yaml#/components/responses/403'</w:t>
      </w:r>
    </w:p>
    <w:p w14:paraId="21A933A7" w14:textId="77777777" w:rsidR="00850741" w:rsidRDefault="00850741" w:rsidP="00850741">
      <w:pPr>
        <w:pStyle w:val="PL"/>
        <w:rPr>
          <w:rFonts w:cs="Courier New"/>
          <w:szCs w:val="16"/>
        </w:rPr>
      </w:pPr>
      <w:r>
        <w:rPr>
          <w:rFonts w:cs="Courier New"/>
          <w:szCs w:val="16"/>
        </w:rPr>
        <w:t xml:space="preserve">        '404':</w:t>
      </w:r>
    </w:p>
    <w:p w14:paraId="732F4DE1" w14:textId="77777777" w:rsidR="00850741" w:rsidRDefault="00850741" w:rsidP="00850741">
      <w:pPr>
        <w:pStyle w:val="PL"/>
        <w:rPr>
          <w:rFonts w:cs="Courier New"/>
          <w:szCs w:val="16"/>
        </w:rPr>
      </w:pPr>
      <w:r>
        <w:rPr>
          <w:rFonts w:cs="Courier New"/>
          <w:szCs w:val="16"/>
        </w:rPr>
        <w:t xml:space="preserve">          $ref: 'TS29571_CommonData.yaml#/components/responses/404'</w:t>
      </w:r>
    </w:p>
    <w:p w14:paraId="78CBA420" w14:textId="77777777" w:rsidR="00850741" w:rsidRDefault="00850741" w:rsidP="00850741">
      <w:pPr>
        <w:pStyle w:val="PL"/>
        <w:rPr>
          <w:rFonts w:cs="Courier New"/>
          <w:szCs w:val="16"/>
        </w:rPr>
      </w:pPr>
      <w:r>
        <w:rPr>
          <w:rFonts w:cs="Courier New"/>
          <w:szCs w:val="16"/>
        </w:rPr>
        <w:t xml:space="preserve">        '411':</w:t>
      </w:r>
    </w:p>
    <w:p w14:paraId="37645557" w14:textId="77777777" w:rsidR="00850741" w:rsidRDefault="00850741" w:rsidP="00850741">
      <w:pPr>
        <w:pStyle w:val="PL"/>
        <w:rPr>
          <w:rFonts w:cs="Courier New"/>
          <w:szCs w:val="16"/>
        </w:rPr>
      </w:pPr>
      <w:r>
        <w:rPr>
          <w:rFonts w:cs="Courier New"/>
          <w:szCs w:val="16"/>
        </w:rPr>
        <w:t xml:space="preserve">          $ref: 'TS29571_CommonData.yaml#/components/responses/411'</w:t>
      </w:r>
    </w:p>
    <w:p w14:paraId="1F2AABDF" w14:textId="77777777" w:rsidR="00850741" w:rsidRDefault="00850741" w:rsidP="00850741">
      <w:pPr>
        <w:pStyle w:val="PL"/>
        <w:rPr>
          <w:rFonts w:cs="Courier New"/>
          <w:szCs w:val="16"/>
        </w:rPr>
      </w:pPr>
      <w:r>
        <w:rPr>
          <w:rFonts w:cs="Courier New"/>
          <w:szCs w:val="16"/>
        </w:rPr>
        <w:t xml:space="preserve">        '413':</w:t>
      </w:r>
    </w:p>
    <w:p w14:paraId="43104581" w14:textId="77777777" w:rsidR="00850741" w:rsidRDefault="00850741" w:rsidP="00850741">
      <w:pPr>
        <w:pStyle w:val="PL"/>
        <w:rPr>
          <w:rFonts w:cs="Courier New"/>
          <w:szCs w:val="16"/>
        </w:rPr>
      </w:pPr>
      <w:r>
        <w:rPr>
          <w:rFonts w:cs="Courier New"/>
          <w:szCs w:val="16"/>
        </w:rPr>
        <w:t xml:space="preserve">          $ref: 'TS29571_CommonData.yaml#/components/responses/413'</w:t>
      </w:r>
    </w:p>
    <w:p w14:paraId="6247483E" w14:textId="77777777" w:rsidR="00850741" w:rsidRDefault="00850741" w:rsidP="00850741">
      <w:pPr>
        <w:pStyle w:val="PL"/>
        <w:rPr>
          <w:rFonts w:cs="Courier New"/>
          <w:szCs w:val="16"/>
        </w:rPr>
      </w:pPr>
      <w:r>
        <w:rPr>
          <w:rFonts w:cs="Courier New"/>
          <w:szCs w:val="16"/>
        </w:rPr>
        <w:t xml:space="preserve">        '415':</w:t>
      </w:r>
    </w:p>
    <w:p w14:paraId="63AB5F51" w14:textId="77777777" w:rsidR="00850741" w:rsidRDefault="00850741" w:rsidP="00850741">
      <w:pPr>
        <w:pStyle w:val="PL"/>
        <w:rPr>
          <w:rFonts w:cs="Courier New"/>
          <w:szCs w:val="16"/>
        </w:rPr>
      </w:pPr>
      <w:r>
        <w:rPr>
          <w:rFonts w:cs="Courier New"/>
          <w:szCs w:val="16"/>
        </w:rPr>
        <w:t xml:space="preserve">          $ref: 'TS29571_CommonData.yaml#/components/responses/415'</w:t>
      </w:r>
    </w:p>
    <w:p w14:paraId="40749CBD" w14:textId="77777777" w:rsidR="00850741" w:rsidRDefault="00850741" w:rsidP="00850741">
      <w:pPr>
        <w:pStyle w:val="PL"/>
      </w:pPr>
      <w:r>
        <w:t xml:space="preserve">        '429':</w:t>
      </w:r>
    </w:p>
    <w:p w14:paraId="54ADD13B" w14:textId="77777777" w:rsidR="00850741" w:rsidRDefault="00850741" w:rsidP="00850741">
      <w:pPr>
        <w:pStyle w:val="PL"/>
      </w:pPr>
      <w:r>
        <w:t xml:space="preserve">          $ref: 'TS29571_CommonData.yaml#/components/responses/429'</w:t>
      </w:r>
    </w:p>
    <w:p w14:paraId="2B40A4B8" w14:textId="77777777" w:rsidR="00850741" w:rsidRDefault="00850741" w:rsidP="00850741">
      <w:pPr>
        <w:pStyle w:val="PL"/>
        <w:rPr>
          <w:rFonts w:cs="Courier New"/>
          <w:szCs w:val="16"/>
        </w:rPr>
      </w:pPr>
      <w:r>
        <w:rPr>
          <w:rFonts w:cs="Courier New"/>
          <w:szCs w:val="16"/>
        </w:rPr>
        <w:t xml:space="preserve">        '500':</w:t>
      </w:r>
    </w:p>
    <w:p w14:paraId="69FBE9FA" w14:textId="77777777" w:rsidR="00850741" w:rsidRDefault="00850741" w:rsidP="00850741">
      <w:pPr>
        <w:pStyle w:val="PL"/>
        <w:rPr>
          <w:rFonts w:cs="Courier New"/>
          <w:szCs w:val="16"/>
        </w:rPr>
      </w:pPr>
      <w:r>
        <w:rPr>
          <w:rFonts w:cs="Courier New"/>
          <w:szCs w:val="16"/>
        </w:rPr>
        <w:t xml:space="preserve">          $ref: 'TS29571_CommonData.yaml#/components/responses/500'</w:t>
      </w:r>
    </w:p>
    <w:p w14:paraId="004C1270" w14:textId="77777777" w:rsidR="00850741" w:rsidRDefault="00850741" w:rsidP="00850741">
      <w:pPr>
        <w:pStyle w:val="PL"/>
        <w:rPr>
          <w:rFonts w:cs="Courier New"/>
          <w:szCs w:val="16"/>
        </w:rPr>
      </w:pPr>
      <w:r>
        <w:rPr>
          <w:rFonts w:cs="Courier New"/>
          <w:szCs w:val="16"/>
        </w:rPr>
        <w:t xml:space="preserve">        '503':</w:t>
      </w:r>
    </w:p>
    <w:p w14:paraId="016BF469" w14:textId="77777777" w:rsidR="00850741" w:rsidRDefault="00850741" w:rsidP="00850741">
      <w:pPr>
        <w:pStyle w:val="PL"/>
        <w:rPr>
          <w:rFonts w:cs="Courier New"/>
          <w:szCs w:val="16"/>
        </w:rPr>
      </w:pPr>
      <w:r>
        <w:rPr>
          <w:rFonts w:cs="Courier New"/>
          <w:szCs w:val="16"/>
        </w:rPr>
        <w:t xml:space="preserve">          $ref: 'TS29571_CommonData.yaml#/components/responses/503'</w:t>
      </w:r>
    </w:p>
    <w:p w14:paraId="258C0995" w14:textId="77777777" w:rsidR="00850741" w:rsidRDefault="00850741" w:rsidP="00850741">
      <w:pPr>
        <w:pStyle w:val="PL"/>
        <w:rPr>
          <w:rFonts w:cs="Courier New"/>
          <w:szCs w:val="16"/>
        </w:rPr>
      </w:pPr>
      <w:r>
        <w:rPr>
          <w:rFonts w:cs="Courier New"/>
          <w:szCs w:val="16"/>
        </w:rPr>
        <w:t xml:space="preserve">        default:</w:t>
      </w:r>
    </w:p>
    <w:p w14:paraId="08586C24" w14:textId="77777777" w:rsidR="00850741" w:rsidRDefault="00850741" w:rsidP="00850741">
      <w:pPr>
        <w:pStyle w:val="PL"/>
        <w:rPr>
          <w:rFonts w:cs="Courier New"/>
          <w:szCs w:val="16"/>
        </w:rPr>
      </w:pPr>
      <w:r>
        <w:rPr>
          <w:rFonts w:cs="Courier New"/>
          <w:szCs w:val="16"/>
        </w:rPr>
        <w:t xml:space="preserve">          $ref: 'TS29571_CommonData.yaml#/components/responses/default'</w:t>
      </w:r>
    </w:p>
    <w:p w14:paraId="4339530E" w14:textId="77777777" w:rsidR="00850741" w:rsidRDefault="00850741" w:rsidP="00850741">
      <w:pPr>
        <w:pStyle w:val="PL"/>
        <w:rPr>
          <w:rFonts w:cs="Courier New"/>
          <w:szCs w:val="16"/>
        </w:rPr>
      </w:pPr>
      <w:r>
        <w:rPr>
          <w:rFonts w:cs="Courier New"/>
          <w:szCs w:val="16"/>
        </w:rPr>
        <w:t xml:space="preserve">  /tsc-app-sessions/{appSessionId}/events-subscription:</w:t>
      </w:r>
    </w:p>
    <w:p w14:paraId="09341FD9" w14:textId="77777777" w:rsidR="00850741" w:rsidRDefault="00850741" w:rsidP="00850741">
      <w:pPr>
        <w:pStyle w:val="PL"/>
        <w:rPr>
          <w:rFonts w:cs="Courier New"/>
          <w:szCs w:val="16"/>
        </w:rPr>
      </w:pPr>
      <w:r>
        <w:rPr>
          <w:rFonts w:cs="Courier New"/>
          <w:szCs w:val="16"/>
        </w:rPr>
        <w:t xml:space="preserve">    put:</w:t>
      </w:r>
    </w:p>
    <w:p w14:paraId="2FB6808E" w14:textId="77777777" w:rsidR="00850741" w:rsidRDefault="00850741" w:rsidP="00850741">
      <w:pPr>
        <w:pStyle w:val="PL"/>
        <w:rPr>
          <w:rFonts w:cs="Courier New"/>
          <w:szCs w:val="16"/>
        </w:rPr>
      </w:pPr>
      <w:r>
        <w:rPr>
          <w:rFonts w:cs="Courier New"/>
          <w:szCs w:val="16"/>
        </w:rPr>
        <w:t xml:space="preserve">      summary: Creates or modifies an Events Subscription subresource</w:t>
      </w:r>
    </w:p>
    <w:p w14:paraId="076E8E52" w14:textId="77777777" w:rsidR="00850741" w:rsidRDefault="00850741" w:rsidP="00850741">
      <w:pPr>
        <w:pStyle w:val="PL"/>
        <w:rPr>
          <w:rFonts w:cs="Courier New"/>
          <w:szCs w:val="16"/>
        </w:rPr>
      </w:pPr>
      <w:r>
        <w:rPr>
          <w:rFonts w:cs="Courier New"/>
          <w:szCs w:val="16"/>
        </w:rPr>
        <w:t xml:space="preserve">      operationId: putEventsSubsc</w:t>
      </w:r>
    </w:p>
    <w:p w14:paraId="3756A540" w14:textId="77777777" w:rsidR="00850741" w:rsidRDefault="00850741" w:rsidP="00850741">
      <w:pPr>
        <w:pStyle w:val="PL"/>
        <w:rPr>
          <w:rFonts w:cs="Courier New"/>
          <w:szCs w:val="16"/>
        </w:rPr>
      </w:pPr>
      <w:r>
        <w:rPr>
          <w:rFonts w:cs="Courier New"/>
          <w:szCs w:val="16"/>
        </w:rPr>
        <w:t xml:space="preserve">      tags:</w:t>
      </w:r>
    </w:p>
    <w:p w14:paraId="120E4A57" w14:textId="77777777" w:rsidR="00850741" w:rsidRDefault="00850741" w:rsidP="00850741">
      <w:pPr>
        <w:pStyle w:val="PL"/>
        <w:rPr>
          <w:rFonts w:cs="Courier New"/>
          <w:szCs w:val="16"/>
        </w:rPr>
      </w:pPr>
      <w:r>
        <w:rPr>
          <w:rFonts w:cs="Courier New"/>
          <w:szCs w:val="16"/>
        </w:rPr>
        <w:t xml:space="preserve">        - Events Subscription (Document)</w:t>
      </w:r>
    </w:p>
    <w:p w14:paraId="4946A706" w14:textId="77777777" w:rsidR="00850741" w:rsidRDefault="00850741" w:rsidP="00850741">
      <w:pPr>
        <w:pStyle w:val="PL"/>
        <w:rPr>
          <w:rFonts w:cs="Courier New"/>
          <w:szCs w:val="16"/>
        </w:rPr>
      </w:pPr>
      <w:r>
        <w:rPr>
          <w:rFonts w:cs="Courier New"/>
          <w:szCs w:val="16"/>
        </w:rPr>
        <w:t xml:space="preserve">      parameters:</w:t>
      </w:r>
    </w:p>
    <w:p w14:paraId="36826C98" w14:textId="77777777" w:rsidR="00850741" w:rsidRDefault="00850741" w:rsidP="00850741">
      <w:pPr>
        <w:pStyle w:val="PL"/>
        <w:rPr>
          <w:rFonts w:cs="Courier New"/>
          <w:szCs w:val="16"/>
        </w:rPr>
      </w:pPr>
      <w:r>
        <w:rPr>
          <w:rFonts w:cs="Courier New"/>
          <w:szCs w:val="16"/>
        </w:rPr>
        <w:t xml:space="preserve">        - name: appSessionId</w:t>
      </w:r>
    </w:p>
    <w:p w14:paraId="448CCDC6" w14:textId="77777777" w:rsidR="00850741" w:rsidRDefault="00850741" w:rsidP="00850741">
      <w:pPr>
        <w:pStyle w:val="PL"/>
        <w:rPr>
          <w:rFonts w:cs="Courier New"/>
          <w:szCs w:val="16"/>
        </w:rPr>
      </w:pPr>
      <w:r>
        <w:rPr>
          <w:rFonts w:cs="Courier New"/>
          <w:szCs w:val="16"/>
        </w:rPr>
        <w:t xml:space="preserve">          description: String identifying the Events Subscription resource</w:t>
      </w:r>
    </w:p>
    <w:p w14:paraId="68BEF480" w14:textId="77777777" w:rsidR="00850741" w:rsidRDefault="00850741" w:rsidP="00850741">
      <w:pPr>
        <w:pStyle w:val="PL"/>
        <w:rPr>
          <w:rFonts w:cs="Courier New"/>
          <w:szCs w:val="16"/>
        </w:rPr>
      </w:pPr>
      <w:r>
        <w:rPr>
          <w:rFonts w:cs="Courier New"/>
          <w:szCs w:val="16"/>
        </w:rPr>
        <w:t xml:space="preserve">          in: path</w:t>
      </w:r>
    </w:p>
    <w:p w14:paraId="00B6CEF6" w14:textId="77777777" w:rsidR="00850741" w:rsidRDefault="00850741" w:rsidP="00850741">
      <w:pPr>
        <w:pStyle w:val="PL"/>
        <w:rPr>
          <w:rFonts w:cs="Courier New"/>
          <w:szCs w:val="16"/>
        </w:rPr>
      </w:pPr>
      <w:r>
        <w:rPr>
          <w:rFonts w:cs="Courier New"/>
          <w:szCs w:val="16"/>
        </w:rPr>
        <w:t xml:space="preserve">          required: true</w:t>
      </w:r>
    </w:p>
    <w:p w14:paraId="002E5B88" w14:textId="77777777" w:rsidR="00850741" w:rsidRDefault="00850741" w:rsidP="00850741">
      <w:pPr>
        <w:pStyle w:val="PL"/>
        <w:rPr>
          <w:rFonts w:cs="Courier New"/>
          <w:szCs w:val="16"/>
        </w:rPr>
      </w:pPr>
      <w:r>
        <w:rPr>
          <w:rFonts w:cs="Courier New"/>
          <w:szCs w:val="16"/>
        </w:rPr>
        <w:t xml:space="preserve">          schema:</w:t>
      </w:r>
    </w:p>
    <w:p w14:paraId="0D7A31AC" w14:textId="77777777" w:rsidR="00850741" w:rsidRDefault="00850741" w:rsidP="00850741">
      <w:pPr>
        <w:pStyle w:val="PL"/>
        <w:rPr>
          <w:rFonts w:cs="Courier New"/>
          <w:szCs w:val="16"/>
        </w:rPr>
      </w:pPr>
      <w:r>
        <w:rPr>
          <w:rFonts w:cs="Courier New"/>
          <w:szCs w:val="16"/>
        </w:rPr>
        <w:t xml:space="preserve">            type: string</w:t>
      </w:r>
    </w:p>
    <w:p w14:paraId="23D05A7B" w14:textId="77777777" w:rsidR="00850741" w:rsidRDefault="00850741" w:rsidP="00850741">
      <w:pPr>
        <w:pStyle w:val="PL"/>
        <w:rPr>
          <w:rFonts w:cs="Courier New"/>
          <w:szCs w:val="16"/>
        </w:rPr>
      </w:pPr>
      <w:r>
        <w:rPr>
          <w:rFonts w:cs="Courier New"/>
          <w:szCs w:val="16"/>
        </w:rPr>
        <w:t xml:space="preserve">      requestBody:</w:t>
      </w:r>
    </w:p>
    <w:p w14:paraId="0B2BD73C" w14:textId="77777777" w:rsidR="00850741" w:rsidRDefault="00850741" w:rsidP="00850741">
      <w:pPr>
        <w:pStyle w:val="PL"/>
        <w:rPr>
          <w:rFonts w:cs="Courier New"/>
          <w:szCs w:val="16"/>
        </w:rPr>
      </w:pPr>
      <w:r>
        <w:rPr>
          <w:rFonts w:cs="Courier New"/>
          <w:szCs w:val="16"/>
        </w:rPr>
        <w:t xml:space="preserve">        description: Creation or modification of an Events Subscription resource.</w:t>
      </w:r>
    </w:p>
    <w:p w14:paraId="2BECD544" w14:textId="77777777" w:rsidR="00850741" w:rsidRDefault="00850741" w:rsidP="00850741">
      <w:pPr>
        <w:pStyle w:val="PL"/>
        <w:rPr>
          <w:rFonts w:cs="Courier New"/>
          <w:szCs w:val="16"/>
        </w:rPr>
      </w:pPr>
      <w:r>
        <w:rPr>
          <w:rFonts w:cs="Courier New"/>
          <w:szCs w:val="16"/>
        </w:rPr>
        <w:lastRenderedPageBreak/>
        <w:t xml:space="preserve">        required: true</w:t>
      </w:r>
    </w:p>
    <w:p w14:paraId="37BE5B95" w14:textId="77777777" w:rsidR="00850741" w:rsidRDefault="00850741" w:rsidP="00850741">
      <w:pPr>
        <w:pStyle w:val="PL"/>
        <w:rPr>
          <w:rFonts w:cs="Courier New"/>
          <w:szCs w:val="16"/>
        </w:rPr>
      </w:pPr>
      <w:r>
        <w:rPr>
          <w:rFonts w:cs="Courier New"/>
          <w:szCs w:val="16"/>
        </w:rPr>
        <w:t xml:space="preserve">        content:</w:t>
      </w:r>
    </w:p>
    <w:p w14:paraId="1CCC40B8" w14:textId="77777777" w:rsidR="00850741" w:rsidRDefault="00850741" w:rsidP="00850741">
      <w:pPr>
        <w:pStyle w:val="PL"/>
        <w:rPr>
          <w:rFonts w:cs="Courier New"/>
          <w:szCs w:val="16"/>
        </w:rPr>
      </w:pPr>
      <w:r>
        <w:rPr>
          <w:rFonts w:cs="Courier New"/>
          <w:szCs w:val="16"/>
        </w:rPr>
        <w:t xml:space="preserve">          application/json:</w:t>
      </w:r>
    </w:p>
    <w:p w14:paraId="62DB814C" w14:textId="77777777" w:rsidR="00850741" w:rsidRDefault="00850741" w:rsidP="00850741">
      <w:pPr>
        <w:pStyle w:val="PL"/>
        <w:rPr>
          <w:rFonts w:cs="Courier New"/>
          <w:szCs w:val="16"/>
        </w:rPr>
      </w:pPr>
      <w:r>
        <w:rPr>
          <w:rFonts w:cs="Courier New"/>
          <w:szCs w:val="16"/>
        </w:rPr>
        <w:t xml:space="preserve">            schema:</w:t>
      </w:r>
    </w:p>
    <w:p w14:paraId="19FC3221" w14:textId="77777777" w:rsidR="00850741" w:rsidRDefault="00850741" w:rsidP="00850741">
      <w:pPr>
        <w:pStyle w:val="PL"/>
        <w:rPr>
          <w:rFonts w:cs="Courier New"/>
          <w:szCs w:val="16"/>
        </w:rPr>
      </w:pPr>
      <w:r>
        <w:rPr>
          <w:rFonts w:cs="Courier New"/>
          <w:szCs w:val="16"/>
        </w:rPr>
        <w:t xml:space="preserve">              $ref: '#/components/schemas/EventsSubscReqData'</w:t>
      </w:r>
    </w:p>
    <w:p w14:paraId="7B1BD694" w14:textId="77777777" w:rsidR="00850741" w:rsidRDefault="00850741" w:rsidP="00850741">
      <w:pPr>
        <w:pStyle w:val="PL"/>
        <w:rPr>
          <w:rFonts w:cs="Courier New"/>
          <w:szCs w:val="16"/>
        </w:rPr>
      </w:pPr>
      <w:r>
        <w:rPr>
          <w:rFonts w:cs="Courier New"/>
          <w:szCs w:val="16"/>
        </w:rPr>
        <w:t xml:space="preserve">      responses:</w:t>
      </w:r>
    </w:p>
    <w:p w14:paraId="7603ED9D" w14:textId="77777777" w:rsidR="00850741" w:rsidRDefault="00850741" w:rsidP="00850741">
      <w:pPr>
        <w:pStyle w:val="PL"/>
        <w:rPr>
          <w:rFonts w:cs="Courier New"/>
          <w:szCs w:val="16"/>
        </w:rPr>
      </w:pPr>
      <w:r>
        <w:rPr>
          <w:rFonts w:cs="Courier New"/>
          <w:szCs w:val="16"/>
        </w:rPr>
        <w:t xml:space="preserve">        '201':</w:t>
      </w:r>
    </w:p>
    <w:p w14:paraId="0FBF9800" w14:textId="77777777" w:rsidR="00850741" w:rsidRDefault="00850741" w:rsidP="00850741">
      <w:pPr>
        <w:pStyle w:val="PL"/>
        <w:rPr>
          <w:rFonts w:cs="Courier New"/>
          <w:szCs w:val="16"/>
        </w:rPr>
      </w:pPr>
      <w:r>
        <w:rPr>
          <w:rFonts w:cs="Courier New"/>
          <w:szCs w:val="16"/>
        </w:rPr>
        <w:t xml:space="preserve">          description: &gt;</w:t>
      </w:r>
    </w:p>
    <w:p w14:paraId="4436E422" w14:textId="77777777" w:rsidR="00850741" w:rsidRDefault="00850741" w:rsidP="00850741">
      <w:pPr>
        <w:pStyle w:val="PL"/>
        <w:rPr>
          <w:rFonts w:cs="Courier New"/>
          <w:szCs w:val="16"/>
        </w:rPr>
      </w:pPr>
      <w:r>
        <w:rPr>
          <w:rFonts w:cs="Courier New"/>
          <w:szCs w:val="16"/>
        </w:rPr>
        <w:t xml:space="preserve">            The creation of the Events Subscription resource is confirmed and its representation is</w:t>
      </w:r>
    </w:p>
    <w:p w14:paraId="08DAC5AB" w14:textId="77777777" w:rsidR="00850741" w:rsidRDefault="00850741" w:rsidP="00850741">
      <w:pPr>
        <w:pStyle w:val="PL"/>
        <w:rPr>
          <w:rFonts w:cs="Courier New"/>
          <w:szCs w:val="16"/>
        </w:rPr>
      </w:pPr>
      <w:r>
        <w:rPr>
          <w:rFonts w:cs="Courier New"/>
          <w:szCs w:val="16"/>
        </w:rPr>
        <w:t xml:space="preserve">            returned.</w:t>
      </w:r>
    </w:p>
    <w:p w14:paraId="4BDDF861" w14:textId="77777777" w:rsidR="00850741" w:rsidRDefault="00850741" w:rsidP="00850741">
      <w:pPr>
        <w:pStyle w:val="PL"/>
        <w:rPr>
          <w:rFonts w:cs="Courier New"/>
          <w:szCs w:val="16"/>
        </w:rPr>
      </w:pPr>
      <w:r>
        <w:rPr>
          <w:rFonts w:cs="Courier New"/>
          <w:szCs w:val="16"/>
        </w:rPr>
        <w:t xml:space="preserve">          content:</w:t>
      </w:r>
    </w:p>
    <w:p w14:paraId="1D8E711D" w14:textId="77777777" w:rsidR="00850741" w:rsidRDefault="00850741" w:rsidP="00850741">
      <w:pPr>
        <w:pStyle w:val="PL"/>
        <w:rPr>
          <w:rFonts w:cs="Courier New"/>
          <w:szCs w:val="16"/>
        </w:rPr>
      </w:pPr>
      <w:r>
        <w:rPr>
          <w:rFonts w:cs="Courier New"/>
          <w:szCs w:val="16"/>
        </w:rPr>
        <w:t xml:space="preserve">            application/json:</w:t>
      </w:r>
    </w:p>
    <w:p w14:paraId="7C963122" w14:textId="77777777" w:rsidR="00850741" w:rsidRDefault="00850741" w:rsidP="00850741">
      <w:pPr>
        <w:pStyle w:val="PL"/>
        <w:rPr>
          <w:rFonts w:cs="Courier New"/>
          <w:szCs w:val="16"/>
        </w:rPr>
      </w:pPr>
      <w:r>
        <w:rPr>
          <w:rFonts w:cs="Courier New"/>
          <w:szCs w:val="16"/>
        </w:rPr>
        <w:t xml:space="preserve">              schema:</w:t>
      </w:r>
    </w:p>
    <w:p w14:paraId="28E7F01F" w14:textId="77777777" w:rsidR="00850741" w:rsidRDefault="00850741" w:rsidP="00850741">
      <w:pPr>
        <w:pStyle w:val="PL"/>
        <w:rPr>
          <w:rFonts w:cs="Courier New"/>
          <w:szCs w:val="16"/>
        </w:rPr>
      </w:pPr>
      <w:r>
        <w:rPr>
          <w:rFonts w:cs="Courier New"/>
          <w:szCs w:val="16"/>
        </w:rPr>
        <w:t xml:space="preserve">                $ref: '#/components/schemas/EventsSubscReqData'</w:t>
      </w:r>
    </w:p>
    <w:p w14:paraId="64F39805" w14:textId="77777777" w:rsidR="00850741" w:rsidRDefault="00850741" w:rsidP="00850741">
      <w:pPr>
        <w:pStyle w:val="PL"/>
      </w:pPr>
      <w:r>
        <w:t xml:space="preserve">          headers:</w:t>
      </w:r>
    </w:p>
    <w:p w14:paraId="701BF1F2" w14:textId="77777777" w:rsidR="00850741" w:rsidRDefault="00850741" w:rsidP="00850741">
      <w:pPr>
        <w:pStyle w:val="PL"/>
      </w:pPr>
      <w:r>
        <w:t xml:space="preserve">            Location:</w:t>
      </w:r>
    </w:p>
    <w:p w14:paraId="7B1DD3F6" w14:textId="77777777" w:rsidR="00850741" w:rsidRDefault="00850741" w:rsidP="00850741">
      <w:pPr>
        <w:pStyle w:val="PL"/>
      </w:pPr>
      <w:r>
        <w:t xml:space="preserve">              description: &gt;</w:t>
      </w:r>
    </w:p>
    <w:p w14:paraId="425978BB" w14:textId="77777777" w:rsidR="00850741" w:rsidRDefault="00850741" w:rsidP="00850741">
      <w:pPr>
        <w:pStyle w:val="PL"/>
      </w:pPr>
      <w:r>
        <w:rPr>
          <w:rFonts w:cs="Courier New"/>
          <w:szCs w:val="16"/>
        </w:rPr>
        <w:t xml:space="preserve">                </w:t>
      </w:r>
      <w:r>
        <w:t xml:space="preserve">Contains the URI of the created </w:t>
      </w:r>
      <w:r>
        <w:rPr>
          <w:rFonts w:cs="Courier New"/>
          <w:szCs w:val="16"/>
        </w:rPr>
        <w:t xml:space="preserve">Events Subscription </w:t>
      </w:r>
      <w:r>
        <w:t>resource,</w:t>
      </w:r>
    </w:p>
    <w:p w14:paraId="7D797B37" w14:textId="77777777" w:rsidR="00850741" w:rsidRDefault="00850741" w:rsidP="00850741">
      <w:pPr>
        <w:pStyle w:val="PL"/>
      </w:pPr>
      <w:r>
        <w:rPr>
          <w:rFonts w:cs="Courier New"/>
          <w:szCs w:val="16"/>
        </w:rPr>
        <w:t xml:space="preserve">               </w:t>
      </w:r>
      <w:r>
        <w:t xml:space="preserve"> according to the structure</w:t>
      </w:r>
    </w:p>
    <w:p w14:paraId="3878F2A7" w14:textId="77777777" w:rsidR="00850741" w:rsidRDefault="00850741" w:rsidP="00850741">
      <w:pPr>
        <w:pStyle w:val="PL"/>
      </w:pPr>
      <w:r>
        <w:rPr>
          <w:rFonts w:cs="Courier New"/>
          <w:szCs w:val="16"/>
        </w:rPr>
        <w:t xml:space="preserve">               </w:t>
      </w:r>
      <w:r>
        <w:t xml:space="preserve"> {apiRoot}/ntsctsf-qos-tscai/v1/tsc-app-sessions/{appSessionId}/events-subscription}</w:t>
      </w:r>
    </w:p>
    <w:p w14:paraId="1301CC4F" w14:textId="77777777" w:rsidR="00850741" w:rsidRDefault="00850741" w:rsidP="00850741">
      <w:pPr>
        <w:pStyle w:val="PL"/>
      </w:pPr>
      <w:r>
        <w:t xml:space="preserve">              required: true</w:t>
      </w:r>
    </w:p>
    <w:p w14:paraId="4707ABCB" w14:textId="77777777" w:rsidR="00850741" w:rsidRDefault="00850741" w:rsidP="00850741">
      <w:pPr>
        <w:pStyle w:val="PL"/>
      </w:pPr>
      <w:r>
        <w:t xml:space="preserve">              schema:</w:t>
      </w:r>
    </w:p>
    <w:p w14:paraId="0C567453" w14:textId="77777777" w:rsidR="00850741" w:rsidRDefault="00850741" w:rsidP="00850741">
      <w:pPr>
        <w:pStyle w:val="PL"/>
      </w:pPr>
      <w:r>
        <w:t xml:space="preserve">                type: string</w:t>
      </w:r>
    </w:p>
    <w:p w14:paraId="6BB94501" w14:textId="77777777" w:rsidR="00850741" w:rsidRDefault="00850741" w:rsidP="00850741">
      <w:pPr>
        <w:pStyle w:val="PL"/>
        <w:rPr>
          <w:rFonts w:cs="Courier New"/>
          <w:szCs w:val="16"/>
        </w:rPr>
      </w:pPr>
      <w:r>
        <w:rPr>
          <w:rFonts w:cs="Courier New"/>
          <w:szCs w:val="16"/>
        </w:rPr>
        <w:t xml:space="preserve">        '200':</w:t>
      </w:r>
    </w:p>
    <w:p w14:paraId="3D9921B0" w14:textId="77777777" w:rsidR="00850741" w:rsidRDefault="00850741" w:rsidP="00850741">
      <w:pPr>
        <w:pStyle w:val="PL"/>
        <w:rPr>
          <w:rFonts w:cs="Courier New"/>
          <w:szCs w:val="16"/>
        </w:rPr>
      </w:pPr>
      <w:r>
        <w:rPr>
          <w:rFonts w:cs="Courier New"/>
          <w:szCs w:val="16"/>
        </w:rPr>
        <w:t xml:space="preserve">          description: &gt;</w:t>
      </w:r>
    </w:p>
    <w:p w14:paraId="36AE2D30" w14:textId="77777777" w:rsidR="00850741" w:rsidRDefault="00850741" w:rsidP="00850741">
      <w:pPr>
        <w:pStyle w:val="PL"/>
        <w:rPr>
          <w:rFonts w:cs="Courier New"/>
          <w:szCs w:val="16"/>
        </w:rPr>
      </w:pPr>
      <w:r>
        <w:rPr>
          <w:rFonts w:cs="Courier New"/>
          <w:szCs w:val="16"/>
        </w:rPr>
        <w:t xml:space="preserve">            The modification of the Events Subscription resource is confirmed and its representation</w:t>
      </w:r>
    </w:p>
    <w:p w14:paraId="53085285" w14:textId="77777777" w:rsidR="00850741" w:rsidRDefault="00850741" w:rsidP="00850741">
      <w:pPr>
        <w:pStyle w:val="PL"/>
        <w:rPr>
          <w:rFonts w:cs="Courier New"/>
          <w:szCs w:val="16"/>
        </w:rPr>
      </w:pPr>
      <w:r>
        <w:rPr>
          <w:rFonts w:cs="Courier New"/>
          <w:szCs w:val="16"/>
        </w:rPr>
        <w:t xml:space="preserve">            is returned.</w:t>
      </w:r>
    </w:p>
    <w:p w14:paraId="0152881F" w14:textId="77777777" w:rsidR="00850741" w:rsidRDefault="00850741" w:rsidP="00850741">
      <w:pPr>
        <w:pStyle w:val="PL"/>
        <w:rPr>
          <w:rFonts w:cs="Courier New"/>
          <w:szCs w:val="16"/>
        </w:rPr>
      </w:pPr>
      <w:r>
        <w:rPr>
          <w:rFonts w:cs="Courier New"/>
          <w:szCs w:val="16"/>
        </w:rPr>
        <w:t xml:space="preserve">          content:</w:t>
      </w:r>
    </w:p>
    <w:p w14:paraId="563CAB88" w14:textId="77777777" w:rsidR="00850741" w:rsidRDefault="00850741" w:rsidP="00850741">
      <w:pPr>
        <w:pStyle w:val="PL"/>
        <w:rPr>
          <w:rFonts w:cs="Courier New"/>
          <w:szCs w:val="16"/>
        </w:rPr>
      </w:pPr>
      <w:r>
        <w:rPr>
          <w:rFonts w:cs="Courier New"/>
          <w:szCs w:val="16"/>
        </w:rPr>
        <w:t xml:space="preserve">            application/json:</w:t>
      </w:r>
    </w:p>
    <w:p w14:paraId="708D68EE" w14:textId="77777777" w:rsidR="00850741" w:rsidRDefault="00850741" w:rsidP="00850741">
      <w:pPr>
        <w:pStyle w:val="PL"/>
        <w:rPr>
          <w:rFonts w:cs="Courier New"/>
          <w:szCs w:val="16"/>
        </w:rPr>
      </w:pPr>
      <w:r>
        <w:rPr>
          <w:rFonts w:cs="Courier New"/>
          <w:szCs w:val="16"/>
        </w:rPr>
        <w:t xml:space="preserve">              schema:</w:t>
      </w:r>
    </w:p>
    <w:p w14:paraId="7BFF66AC" w14:textId="77777777" w:rsidR="00850741" w:rsidRDefault="00850741" w:rsidP="00850741">
      <w:pPr>
        <w:pStyle w:val="PL"/>
        <w:rPr>
          <w:rFonts w:cs="Courier New"/>
          <w:szCs w:val="16"/>
        </w:rPr>
      </w:pPr>
      <w:r>
        <w:rPr>
          <w:rFonts w:cs="Courier New"/>
          <w:szCs w:val="16"/>
        </w:rPr>
        <w:t xml:space="preserve">                $ref: '#/components/schemas/EventsSubscReqData'</w:t>
      </w:r>
    </w:p>
    <w:p w14:paraId="1012CA33" w14:textId="77777777" w:rsidR="00850741" w:rsidRDefault="00850741" w:rsidP="00850741">
      <w:pPr>
        <w:pStyle w:val="PL"/>
        <w:rPr>
          <w:rFonts w:cs="Courier New"/>
          <w:szCs w:val="16"/>
        </w:rPr>
      </w:pPr>
      <w:r>
        <w:rPr>
          <w:rFonts w:cs="Courier New"/>
          <w:szCs w:val="16"/>
        </w:rPr>
        <w:t xml:space="preserve">        '204':</w:t>
      </w:r>
    </w:p>
    <w:p w14:paraId="3BE3C7CA" w14:textId="77777777" w:rsidR="00850741" w:rsidRDefault="00850741" w:rsidP="00850741">
      <w:pPr>
        <w:pStyle w:val="PL"/>
        <w:rPr>
          <w:rFonts w:cs="Courier New"/>
          <w:szCs w:val="16"/>
        </w:rPr>
      </w:pPr>
      <w:r>
        <w:rPr>
          <w:rFonts w:cs="Courier New"/>
          <w:szCs w:val="16"/>
        </w:rPr>
        <w:t xml:space="preserve">          description: &gt;</w:t>
      </w:r>
    </w:p>
    <w:p w14:paraId="2C74723E" w14:textId="77777777" w:rsidR="00850741" w:rsidRDefault="00850741" w:rsidP="00850741">
      <w:pPr>
        <w:pStyle w:val="PL"/>
        <w:rPr>
          <w:rFonts w:cs="Courier New"/>
          <w:szCs w:val="16"/>
        </w:rPr>
      </w:pPr>
      <w:r>
        <w:rPr>
          <w:rFonts w:cs="Courier New"/>
          <w:szCs w:val="16"/>
        </w:rPr>
        <w:t xml:space="preserve">            The modification of the Events Subscription subresource is confirmed without returning </w:t>
      </w:r>
    </w:p>
    <w:p w14:paraId="0A4F708B" w14:textId="77777777" w:rsidR="00850741" w:rsidRDefault="00850741" w:rsidP="00850741">
      <w:pPr>
        <w:pStyle w:val="PL"/>
        <w:rPr>
          <w:rFonts w:cs="Courier New"/>
          <w:szCs w:val="16"/>
        </w:rPr>
      </w:pPr>
      <w:r>
        <w:rPr>
          <w:rFonts w:cs="Courier New"/>
          <w:szCs w:val="16"/>
        </w:rPr>
        <w:t xml:space="preserve">            additional data.</w:t>
      </w:r>
    </w:p>
    <w:p w14:paraId="249D4AEE" w14:textId="77777777" w:rsidR="00850741" w:rsidRDefault="00850741" w:rsidP="00850741">
      <w:pPr>
        <w:pStyle w:val="PL"/>
      </w:pPr>
      <w:r>
        <w:t xml:space="preserve">        '307':</w:t>
      </w:r>
    </w:p>
    <w:p w14:paraId="41505C69" w14:textId="77777777" w:rsidR="00850741" w:rsidRDefault="00850741" w:rsidP="00850741">
      <w:pPr>
        <w:pStyle w:val="PL"/>
        <w:rPr>
          <w:lang w:eastAsia="es-ES"/>
        </w:rPr>
      </w:pPr>
      <w:r>
        <w:rPr>
          <w:lang w:eastAsia="es-ES"/>
        </w:rPr>
        <w:t xml:space="preserve">          $ref: 'TS29571_CommonData.yaml#/components/responses/307'</w:t>
      </w:r>
    </w:p>
    <w:p w14:paraId="42F5FAB7" w14:textId="77777777" w:rsidR="00850741" w:rsidRDefault="00850741" w:rsidP="00850741">
      <w:pPr>
        <w:pStyle w:val="PL"/>
      </w:pPr>
      <w:r>
        <w:t xml:space="preserve">        '308':</w:t>
      </w:r>
    </w:p>
    <w:p w14:paraId="71A01EC3" w14:textId="77777777" w:rsidR="00850741" w:rsidRDefault="00850741" w:rsidP="00850741">
      <w:pPr>
        <w:pStyle w:val="PL"/>
        <w:rPr>
          <w:lang w:eastAsia="es-ES"/>
        </w:rPr>
      </w:pPr>
      <w:r>
        <w:rPr>
          <w:lang w:eastAsia="es-ES"/>
        </w:rPr>
        <w:t xml:space="preserve">          $ref: 'TS29571_CommonData.yaml#/components/responses/308'</w:t>
      </w:r>
    </w:p>
    <w:p w14:paraId="26C90857" w14:textId="77777777" w:rsidR="00850741" w:rsidRDefault="00850741" w:rsidP="00850741">
      <w:pPr>
        <w:pStyle w:val="PL"/>
        <w:rPr>
          <w:rFonts w:cs="Courier New"/>
          <w:szCs w:val="16"/>
        </w:rPr>
      </w:pPr>
      <w:r>
        <w:rPr>
          <w:rFonts w:cs="Courier New"/>
          <w:szCs w:val="16"/>
        </w:rPr>
        <w:t xml:space="preserve">        '400':</w:t>
      </w:r>
    </w:p>
    <w:p w14:paraId="0951C1DB" w14:textId="77777777" w:rsidR="00850741" w:rsidRDefault="00850741" w:rsidP="00850741">
      <w:pPr>
        <w:pStyle w:val="PL"/>
        <w:rPr>
          <w:rFonts w:cs="Courier New"/>
          <w:szCs w:val="16"/>
        </w:rPr>
      </w:pPr>
      <w:r>
        <w:rPr>
          <w:rFonts w:cs="Courier New"/>
          <w:szCs w:val="16"/>
        </w:rPr>
        <w:t xml:space="preserve">          $ref: 'TS29571_CommonData.yaml#/components/responses/400'</w:t>
      </w:r>
    </w:p>
    <w:p w14:paraId="2086B6A4" w14:textId="77777777" w:rsidR="00850741" w:rsidRDefault="00850741" w:rsidP="00850741">
      <w:pPr>
        <w:pStyle w:val="PL"/>
        <w:rPr>
          <w:rFonts w:cs="Courier New"/>
          <w:szCs w:val="16"/>
        </w:rPr>
      </w:pPr>
      <w:r>
        <w:rPr>
          <w:rFonts w:cs="Courier New"/>
          <w:szCs w:val="16"/>
        </w:rPr>
        <w:t xml:space="preserve">        '401':</w:t>
      </w:r>
    </w:p>
    <w:p w14:paraId="6B198160" w14:textId="77777777" w:rsidR="00850741" w:rsidRDefault="00850741" w:rsidP="00850741">
      <w:pPr>
        <w:pStyle w:val="PL"/>
        <w:rPr>
          <w:rFonts w:cs="Courier New"/>
          <w:szCs w:val="16"/>
        </w:rPr>
      </w:pPr>
      <w:r>
        <w:rPr>
          <w:rFonts w:cs="Courier New"/>
          <w:szCs w:val="16"/>
        </w:rPr>
        <w:t xml:space="preserve">          $ref: 'TS29571_CommonData.yaml#/components/responses/401'</w:t>
      </w:r>
    </w:p>
    <w:p w14:paraId="4C852ADF" w14:textId="77777777" w:rsidR="00850741" w:rsidRDefault="00850741" w:rsidP="00850741">
      <w:pPr>
        <w:pStyle w:val="PL"/>
        <w:rPr>
          <w:rFonts w:cs="Courier New"/>
          <w:szCs w:val="16"/>
        </w:rPr>
      </w:pPr>
      <w:r>
        <w:rPr>
          <w:rFonts w:cs="Courier New"/>
          <w:szCs w:val="16"/>
        </w:rPr>
        <w:t xml:space="preserve">        '403':</w:t>
      </w:r>
    </w:p>
    <w:p w14:paraId="2BCA958A" w14:textId="77777777" w:rsidR="00850741" w:rsidRDefault="00850741" w:rsidP="00850741">
      <w:pPr>
        <w:pStyle w:val="PL"/>
        <w:rPr>
          <w:rFonts w:cs="Courier New"/>
          <w:szCs w:val="16"/>
        </w:rPr>
      </w:pPr>
      <w:r>
        <w:rPr>
          <w:rFonts w:cs="Courier New"/>
          <w:szCs w:val="16"/>
        </w:rPr>
        <w:t xml:space="preserve">          $ref: 'TS29571_CommonData.yaml#/components/responses/403'</w:t>
      </w:r>
    </w:p>
    <w:p w14:paraId="15D79186" w14:textId="77777777" w:rsidR="00850741" w:rsidRDefault="00850741" w:rsidP="00850741">
      <w:pPr>
        <w:pStyle w:val="PL"/>
        <w:rPr>
          <w:rFonts w:cs="Courier New"/>
          <w:szCs w:val="16"/>
        </w:rPr>
      </w:pPr>
      <w:r>
        <w:rPr>
          <w:rFonts w:cs="Courier New"/>
          <w:szCs w:val="16"/>
        </w:rPr>
        <w:t xml:space="preserve">        '404':</w:t>
      </w:r>
    </w:p>
    <w:p w14:paraId="09F6729D" w14:textId="77777777" w:rsidR="00850741" w:rsidRDefault="00850741" w:rsidP="00850741">
      <w:pPr>
        <w:pStyle w:val="PL"/>
        <w:rPr>
          <w:rFonts w:cs="Courier New"/>
          <w:szCs w:val="16"/>
        </w:rPr>
      </w:pPr>
      <w:r>
        <w:rPr>
          <w:rFonts w:cs="Courier New"/>
          <w:szCs w:val="16"/>
        </w:rPr>
        <w:t xml:space="preserve">          $ref: 'TS29571_CommonData.yaml#/components/responses/404'</w:t>
      </w:r>
    </w:p>
    <w:p w14:paraId="4E979599" w14:textId="77777777" w:rsidR="00850741" w:rsidRDefault="00850741" w:rsidP="00850741">
      <w:pPr>
        <w:pStyle w:val="PL"/>
        <w:rPr>
          <w:rFonts w:cs="Courier New"/>
          <w:szCs w:val="16"/>
        </w:rPr>
      </w:pPr>
      <w:r>
        <w:rPr>
          <w:rFonts w:cs="Courier New"/>
          <w:szCs w:val="16"/>
        </w:rPr>
        <w:t xml:space="preserve">        '411':</w:t>
      </w:r>
    </w:p>
    <w:p w14:paraId="28530100" w14:textId="77777777" w:rsidR="00850741" w:rsidRDefault="00850741" w:rsidP="00850741">
      <w:pPr>
        <w:pStyle w:val="PL"/>
        <w:rPr>
          <w:rFonts w:cs="Courier New"/>
          <w:szCs w:val="16"/>
        </w:rPr>
      </w:pPr>
      <w:r>
        <w:rPr>
          <w:rFonts w:cs="Courier New"/>
          <w:szCs w:val="16"/>
        </w:rPr>
        <w:t xml:space="preserve">          $ref: 'TS29571_CommonData.yaml#/components/responses/411'</w:t>
      </w:r>
    </w:p>
    <w:p w14:paraId="135A1E7E" w14:textId="77777777" w:rsidR="00850741" w:rsidRDefault="00850741" w:rsidP="00850741">
      <w:pPr>
        <w:pStyle w:val="PL"/>
        <w:rPr>
          <w:rFonts w:cs="Courier New"/>
          <w:szCs w:val="16"/>
        </w:rPr>
      </w:pPr>
      <w:r>
        <w:rPr>
          <w:rFonts w:cs="Courier New"/>
          <w:szCs w:val="16"/>
        </w:rPr>
        <w:t xml:space="preserve">        '413':</w:t>
      </w:r>
    </w:p>
    <w:p w14:paraId="035071D0" w14:textId="77777777" w:rsidR="00850741" w:rsidRDefault="00850741" w:rsidP="00850741">
      <w:pPr>
        <w:pStyle w:val="PL"/>
        <w:rPr>
          <w:rFonts w:cs="Courier New"/>
          <w:szCs w:val="16"/>
        </w:rPr>
      </w:pPr>
      <w:r>
        <w:rPr>
          <w:rFonts w:cs="Courier New"/>
          <w:szCs w:val="16"/>
        </w:rPr>
        <w:t xml:space="preserve">          $ref: 'TS29571_CommonData.yaml#/components/responses/413'</w:t>
      </w:r>
    </w:p>
    <w:p w14:paraId="402AE838" w14:textId="77777777" w:rsidR="00850741" w:rsidRDefault="00850741" w:rsidP="00850741">
      <w:pPr>
        <w:pStyle w:val="PL"/>
        <w:rPr>
          <w:rFonts w:cs="Courier New"/>
          <w:szCs w:val="16"/>
        </w:rPr>
      </w:pPr>
      <w:r>
        <w:rPr>
          <w:rFonts w:cs="Courier New"/>
          <w:szCs w:val="16"/>
        </w:rPr>
        <w:t xml:space="preserve">        '415':</w:t>
      </w:r>
    </w:p>
    <w:p w14:paraId="491B73E7" w14:textId="77777777" w:rsidR="00850741" w:rsidRDefault="00850741" w:rsidP="00850741">
      <w:pPr>
        <w:pStyle w:val="PL"/>
        <w:rPr>
          <w:rFonts w:cs="Courier New"/>
          <w:szCs w:val="16"/>
        </w:rPr>
      </w:pPr>
      <w:r>
        <w:rPr>
          <w:rFonts w:cs="Courier New"/>
          <w:szCs w:val="16"/>
        </w:rPr>
        <w:t xml:space="preserve">          $ref: 'TS29571_CommonData.yaml#/components/responses/415'</w:t>
      </w:r>
    </w:p>
    <w:p w14:paraId="3D3A414E" w14:textId="77777777" w:rsidR="00850741" w:rsidRDefault="00850741" w:rsidP="00850741">
      <w:pPr>
        <w:pStyle w:val="PL"/>
      </w:pPr>
      <w:r>
        <w:t xml:space="preserve">        '429':</w:t>
      </w:r>
    </w:p>
    <w:p w14:paraId="7EE825BF" w14:textId="77777777" w:rsidR="00850741" w:rsidRDefault="00850741" w:rsidP="00850741">
      <w:pPr>
        <w:pStyle w:val="PL"/>
      </w:pPr>
      <w:r>
        <w:t xml:space="preserve">          $ref: 'TS29571_CommonData.yaml#/components/responses/429'</w:t>
      </w:r>
    </w:p>
    <w:p w14:paraId="2AFD1D7A" w14:textId="77777777" w:rsidR="00850741" w:rsidRDefault="00850741" w:rsidP="00850741">
      <w:pPr>
        <w:pStyle w:val="PL"/>
        <w:rPr>
          <w:rFonts w:cs="Courier New"/>
          <w:szCs w:val="16"/>
        </w:rPr>
      </w:pPr>
      <w:r>
        <w:rPr>
          <w:rFonts w:cs="Courier New"/>
          <w:szCs w:val="16"/>
        </w:rPr>
        <w:t xml:space="preserve">        '500':</w:t>
      </w:r>
    </w:p>
    <w:p w14:paraId="4B60AC5C" w14:textId="77777777" w:rsidR="00850741" w:rsidRDefault="00850741" w:rsidP="00850741">
      <w:pPr>
        <w:pStyle w:val="PL"/>
        <w:rPr>
          <w:rFonts w:cs="Courier New"/>
          <w:szCs w:val="16"/>
        </w:rPr>
      </w:pPr>
      <w:r>
        <w:rPr>
          <w:rFonts w:cs="Courier New"/>
          <w:szCs w:val="16"/>
        </w:rPr>
        <w:t xml:space="preserve">          $ref: 'TS29571_CommonData.yaml#/components/responses/500'</w:t>
      </w:r>
    </w:p>
    <w:p w14:paraId="56C1137F" w14:textId="77777777" w:rsidR="00850741" w:rsidRDefault="00850741" w:rsidP="00850741">
      <w:pPr>
        <w:pStyle w:val="PL"/>
        <w:rPr>
          <w:rFonts w:cs="Courier New"/>
          <w:szCs w:val="16"/>
        </w:rPr>
      </w:pPr>
      <w:r>
        <w:rPr>
          <w:rFonts w:cs="Courier New"/>
          <w:szCs w:val="16"/>
        </w:rPr>
        <w:t xml:space="preserve">        '503':</w:t>
      </w:r>
    </w:p>
    <w:p w14:paraId="4815D351" w14:textId="77777777" w:rsidR="00850741" w:rsidRDefault="00850741" w:rsidP="00850741">
      <w:pPr>
        <w:pStyle w:val="PL"/>
        <w:rPr>
          <w:rFonts w:cs="Courier New"/>
          <w:szCs w:val="16"/>
        </w:rPr>
      </w:pPr>
      <w:r>
        <w:rPr>
          <w:rFonts w:cs="Courier New"/>
          <w:szCs w:val="16"/>
        </w:rPr>
        <w:t xml:space="preserve">          $ref: 'TS29571_CommonData.yaml#/components/responses/503'</w:t>
      </w:r>
    </w:p>
    <w:p w14:paraId="08589EA6" w14:textId="77777777" w:rsidR="00850741" w:rsidRDefault="00850741" w:rsidP="00850741">
      <w:pPr>
        <w:pStyle w:val="PL"/>
        <w:rPr>
          <w:rFonts w:cs="Courier New"/>
          <w:szCs w:val="16"/>
        </w:rPr>
      </w:pPr>
      <w:r>
        <w:rPr>
          <w:rFonts w:cs="Courier New"/>
          <w:szCs w:val="16"/>
        </w:rPr>
        <w:t xml:space="preserve">        default:</w:t>
      </w:r>
    </w:p>
    <w:p w14:paraId="4ACB0013" w14:textId="77777777" w:rsidR="00850741" w:rsidRDefault="00850741" w:rsidP="00850741">
      <w:pPr>
        <w:pStyle w:val="PL"/>
        <w:rPr>
          <w:rFonts w:cs="Courier New"/>
          <w:szCs w:val="16"/>
        </w:rPr>
      </w:pPr>
      <w:r>
        <w:rPr>
          <w:rFonts w:cs="Courier New"/>
          <w:szCs w:val="16"/>
        </w:rPr>
        <w:t xml:space="preserve">          $ref: 'TS29571_CommonData.yaml#/components/responses/default'</w:t>
      </w:r>
    </w:p>
    <w:p w14:paraId="68CEB476" w14:textId="77777777" w:rsidR="00850741" w:rsidRDefault="00850741" w:rsidP="00850741">
      <w:pPr>
        <w:pStyle w:val="PL"/>
        <w:rPr>
          <w:rFonts w:cs="Courier New"/>
          <w:szCs w:val="16"/>
        </w:rPr>
      </w:pPr>
      <w:r>
        <w:rPr>
          <w:rFonts w:cs="Courier New"/>
          <w:szCs w:val="16"/>
        </w:rPr>
        <w:t xml:space="preserve">      callbacks:</w:t>
      </w:r>
    </w:p>
    <w:p w14:paraId="5CEE11B8" w14:textId="77777777" w:rsidR="00850741" w:rsidRDefault="00850741" w:rsidP="00850741">
      <w:pPr>
        <w:pStyle w:val="PL"/>
        <w:rPr>
          <w:rFonts w:cs="Courier New"/>
          <w:szCs w:val="16"/>
        </w:rPr>
      </w:pPr>
      <w:r>
        <w:rPr>
          <w:rFonts w:cs="Courier New"/>
          <w:szCs w:val="16"/>
        </w:rPr>
        <w:t xml:space="preserve">        eventNotification:</w:t>
      </w:r>
    </w:p>
    <w:p w14:paraId="342AAD8A" w14:textId="77777777" w:rsidR="00850741" w:rsidRDefault="00850741" w:rsidP="00850741">
      <w:pPr>
        <w:pStyle w:val="PL"/>
        <w:rPr>
          <w:rFonts w:cs="Courier New"/>
          <w:szCs w:val="16"/>
        </w:rPr>
      </w:pPr>
      <w:r>
        <w:rPr>
          <w:rFonts w:cs="Courier New"/>
          <w:szCs w:val="16"/>
        </w:rPr>
        <w:t xml:space="preserve">          '{$request.body#/notifUri}/notify':</w:t>
      </w:r>
    </w:p>
    <w:p w14:paraId="64505DF9" w14:textId="77777777" w:rsidR="00850741" w:rsidRDefault="00850741" w:rsidP="00850741">
      <w:pPr>
        <w:pStyle w:val="PL"/>
        <w:rPr>
          <w:rFonts w:cs="Courier New"/>
          <w:szCs w:val="16"/>
        </w:rPr>
      </w:pPr>
      <w:r>
        <w:rPr>
          <w:rFonts w:cs="Courier New"/>
          <w:szCs w:val="16"/>
        </w:rPr>
        <w:t xml:space="preserve">            post:</w:t>
      </w:r>
    </w:p>
    <w:p w14:paraId="7A32074C" w14:textId="77777777" w:rsidR="00850741" w:rsidRDefault="00850741" w:rsidP="00850741">
      <w:pPr>
        <w:pStyle w:val="PL"/>
        <w:rPr>
          <w:rFonts w:cs="Courier New"/>
          <w:szCs w:val="16"/>
        </w:rPr>
      </w:pPr>
      <w:r>
        <w:rPr>
          <w:rFonts w:cs="Courier New"/>
          <w:szCs w:val="16"/>
        </w:rPr>
        <w:t xml:space="preserve">              requestBody:</w:t>
      </w:r>
    </w:p>
    <w:p w14:paraId="6C4EF9C0" w14:textId="77777777" w:rsidR="00850741" w:rsidRDefault="00850741" w:rsidP="00850741">
      <w:pPr>
        <w:pStyle w:val="PL"/>
        <w:rPr>
          <w:rFonts w:cs="Courier New"/>
          <w:szCs w:val="16"/>
        </w:rPr>
      </w:pPr>
      <w:r>
        <w:rPr>
          <w:rFonts w:cs="Courier New"/>
          <w:szCs w:val="16"/>
        </w:rPr>
        <w:t xml:space="preserve">                description: &gt;</w:t>
      </w:r>
    </w:p>
    <w:p w14:paraId="2CD0206E" w14:textId="77777777" w:rsidR="00850741" w:rsidRDefault="00850741" w:rsidP="00850741">
      <w:pPr>
        <w:pStyle w:val="PL"/>
        <w:rPr>
          <w:rFonts w:cs="Courier New"/>
          <w:szCs w:val="16"/>
        </w:rPr>
      </w:pPr>
      <w:r>
        <w:rPr>
          <w:rFonts w:cs="Courier New"/>
          <w:szCs w:val="16"/>
        </w:rPr>
        <w:t xml:space="preserve">                  Contains the information for the notification of an event occurrence in the TSCTSF.</w:t>
      </w:r>
    </w:p>
    <w:p w14:paraId="4778E22B" w14:textId="77777777" w:rsidR="00850741" w:rsidRDefault="00850741" w:rsidP="00850741">
      <w:pPr>
        <w:pStyle w:val="PL"/>
        <w:rPr>
          <w:rFonts w:cs="Courier New"/>
          <w:szCs w:val="16"/>
        </w:rPr>
      </w:pPr>
      <w:r>
        <w:rPr>
          <w:rFonts w:cs="Courier New"/>
          <w:szCs w:val="16"/>
        </w:rPr>
        <w:t xml:space="preserve">                required: true</w:t>
      </w:r>
    </w:p>
    <w:p w14:paraId="03896D08" w14:textId="77777777" w:rsidR="00850741" w:rsidRDefault="00850741" w:rsidP="00850741">
      <w:pPr>
        <w:pStyle w:val="PL"/>
        <w:rPr>
          <w:rFonts w:cs="Courier New"/>
          <w:szCs w:val="16"/>
        </w:rPr>
      </w:pPr>
      <w:r>
        <w:rPr>
          <w:rFonts w:cs="Courier New"/>
          <w:szCs w:val="16"/>
        </w:rPr>
        <w:t xml:space="preserve">                content:</w:t>
      </w:r>
    </w:p>
    <w:p w14:paraId="4A28847A" w14:textId="77777777" w:rsidR="00850741" w:rsidRDefault="00850741" w:rsidP="00850741">
      <w:pPr>
        <w:pStyle w:val="PL"/>
        <w:rPr>
          <w:rFonts w:cs="Courier New"/>
          <w:szCs w:val="16"/>
        </w:rPr>
      </w:pPr>
      <w:r>
        <w:rPr>
          <w:rFonts w:cs="Courier New"/>
          <w:szCs w:val="16"/>
        </w:rPr>
        <w:t xml:space="preserve">                  application/json:</w:t>
      </w:r>
    </w:p>
    <w:p w14:paraId="0F6F1B7C" w14:textId="77777777" w:rsidR="00850741" w:rsidRDefault="00850741" w:rsidP="00850741">
      <w:pPr>
        <w:pStyle w:val="PL"/>
        <w:rPr>
          <w:rFonts w:cs="Courier New"/>
          <w:szCs w:val="16"/>
        </w:rPr>
      </w:pPr>
      <w:r>
        <w:rPr>
          <w:rFonts w:cs="Courier New"/>
          <w:szCs w:val="16"/>
        </w:rPr>
        <w:t xml:space="preserve">                    schema:</w:t>
      </w:r>
    </w:p>
    <w:p w14:paraId="347E0B63" w14:textId="77777777" w:rsidR="00850741" w:rsidRDefault="00850741" w:rsidP="00850741">
      <w:pPr>
        <w:pStyle w:val="PL"/>
        <w:rPr>
          <w:rFonts w:cs="Courier New"/>
          <w:szCs w:val="16"/>
        </w:rPr>
      </w:pPr>
      <w:r>
        <w:rPr>
          <w:rFonts w:cs="Courier New"/>
          <w:szCs w:val="16"/>
        </w:rPr>
        <w:t xml:space="preserve">                      $ref: '#/components/schemas/EventsNotification'</w:t>
      </w:r>
    </w:p>
    <w:p w14:paraId="6287964D" w14:textId="77777777" w:rsidR="00850741" w:rsidRDefault="00850741" w:rsidP="00850741">
      <w:pPr>
        <w:pStyle w:val="PL"/>
        <w:rPr>
          <w:rFonts w:cs="Courier New"/>
          <w:szCs w:val="16"/>
        </w:rPr>
      </w:pPr>
      <w:r>
        <w:rPr>
          <w:rFonts w:cs="Courier New"/>
          <w:szCs w:val="16"/>
        </w:rPr>
        <w:t xml:space="preserve">              responses:</w:t>
      </w:r>
    </w:p>
    <w:p w14:paraId="069DF0CD" w14:textId="77777777" w:rsidR="00850741" w:rsidRDefault="00850741" w:rsidP="00850741">
      <w:pPr>
        <w:pStyle w:val="PL"/>
        <w:rPr>
          <w:rFonts w:cs="Courier New"/>
          <w:szCs w:val="16"/>
        </w:rPr>
      </w:pPr>
      <w:r>
        <w:rPr>
          <w:rFonts w:cs="Courier New"/>
          <w:szCs w:val="16"/>
        </w:rPr>
        <w:t xml:space="preserve">                '204':</w:t>
      </w:r>
    </w:p>
    <w:p w14:paraId="742BA05E" w14:textId="77777777" w:rsidR="00850741" w:rsidRDefault="00850741" w:rsidP="00850741">
      <w:pPr>
        <w:pStyle w:val="PL"/>
        <w:rPr>
          <w:rFonts w:cs="Courier New"/>
          <w:szCs w:val="16"/>
        </w:rPr>
      </w:pPr>
      <w:r>
        <w:rPr>
          <w:rFonts w:cs="Courier New"/>
          <w:szCs w:val="16"/>
        </w:rPr>
        <w:t xml:space="preserve">                  description: The receipt of the notification is acknowledged.</w:t>
      </w:r>
    </w:p>
    <w:p w14:paraId="48B42352" w14:textId="77777777" w:rsidR="00850741" w:rsidRDefault="00850741" w:rsidP="00850741">
      <w:pPr>
        <w:pStyle w:val="PL"/>
      </w:pPr>
      <w:r>
        <w:t xml:space="preserve">                '307':</w:t>
      </w:r>
    </w:p>
    <w:p w14:paraId="41BBCD4B" w14:textId="77777777" w:rsidR="00850741" w:rsidRDefault="00850741" w:rsidP="00850741">
      <w:pPr>
        <w:pStyle w:val="PL"/>
        <w:rPr>
          <w:lang w:eastAsia="es-ES"/>
        </w:rPr>
      </w:pPr>
      <w:r>
        <w:rPr>
          <w:lang w:eastAsia="es-ES"/>
        </w:rPr>
        <w:lastRenderedPageBreak/>
        <w:t xml:space="preserve">                  $ref: 'TS29571_CommonData.yaml#/components/responses/307'</w:t>
      </w:r>
    </w:p>
    <w:p w14:paraId="5CBF7B2E" w14:textId="77777777" w:rsidR="00850741" w:rsidRDefault="00850741" w:rsidP="00850741">
      <w:pPr>
        <w:pStyle w:val="PL"/>
      </w:pPr>
      <w:r>
        <w:t xml:space="preserve">                '308':</w:t>
      </w:r>
    </w:p>
    <w:p w14:paraId="38E571BF" w14:textId="77777777" w:rsidR="00850741" w:rsidRDefault="00850741" w:rsidP="00850741">
      <w:pPr>
        <w:pStyle w:val="PL"/>
        <w:rPr>
          <w:lang w:eastAsia="es-ES"/>
        </w:rPr>
      </w:pPr>
      <w:r>
        <w:rPr>
          <w:lang w:eastAsia="es-ES"/>
        </w:rPr>
        <w:t xml:space="preserve">                  $ref: 'TS29571_CommonData.yaml#/components/responses/308'</w:t>
      </w:r>
    </w:p>
    <w:p w14:paraId="554984A7" w14:textId="77777777" w:rsidR="00850741" w:rsidRDefault="00850741" w:rsidP="00850741">
      <w:pPr>
        <w:pStyle w:val="PL"/>
        <w:rPr>
          <w:rFonts w:cs="Courier New"/>
          <w:szCs w:val="16"/>
        </w:rPr>
      </w:pPr>
      <w:r>
        <w:rPr>
          <w:rFonts w:cs="Courier New"/>
          <w:szCs w:val="16"/>
        </w:rPr>
        <w:t xml:space="preserve">                '400':</w:t>
      </w:r>
    </w:p>
    <w:p w14:paraId="0072D376" w14:textId="77777777" w:rsidR="00850741" w:rsidRDefault="00850741" w:rsidP="00850741">
      <w:pPr>
        <w:pStyle w:val="PL"/>
        <w:rPr>
          <w:rFonts w:cs="Courier New"/>
          <w:szCs w:val="16"/>
        </w:rPr>
      </w:pPr>
      <w:r>
        <w:rPr>
          <w:rFonts w:cs="Courier New"/>
          <w:szCs w:val="16"/>
        </w:rPr>
        <w:t xml:space="preserve">                  $ref: 'TS29571_CommonData.yaml#/components/responses/400'</w:t>
      </w:r>
    </w:p>
    <w:p w14:paraId="502712B5" w14:textId="77777777" w:rsidR="00850741" w:rsidRDefault="00850741" w:rsidP="00850741">
      <w:pPr>
        <w:pStyle w:val="PL"/>
        <w:rPr>
          <w:rFonts w:cs="Courier New"/>
          <w:szCs w:val="16"/>
        </w:rPr>
      </w:pPr>
      <w:r>
        <w:rPr>
          <w:rFonts w:cs="Courier New"/>
          <w:szCs w:val="16"/>
        </w:rPr>
        <w:t xml:space="preserve">                '401':</w:t>
      </w:r>
    </w:p>
    <w:p w14:paraId="0605967B" w14:textId="77777777" w:rsidR="00850741" w:rsidRDefault="00850741" w:rsidP="00850741">
      <w:pPr>
        <w:pStyle w:val="PL"/>
        <w:rPr>
          <w:rFonts w:cs="Courier New"/>
          <w:szCs w:val="16"/>
        </w:rPr>
      </w:pPr>
      <w:r>
        <w:rPr>
          <w:rFonts w:cs="Courier New"/>
          <w:szCs w:val="16"/>
        </w:rPr>
        <w:t xml:space="preserve">                  $ref: 'TS29571_CommonData.yaml#/components/responses/401'</w:t>
      </w:r>
    </w:p>
    <w:p w14:paraId="1F6A9AC4" w14:textId="77777777" w:rsidR="00850741" w:rsidRDefault="00850741" w:rsidP="00850741">
      <w:pPr>
        <w:pStyle w:val="PL"/>
        <w:rPr>
          <w:rFonts w:cs="Courier New"/>
          <w:szCs w:val="16"/>
        </w:rPr>
      </w:pPr>
      <w:r>
        <w:rPr>
          <w:rFonts w:cs="Courier New"/>
          <w:szCs w:val="16"/>
        </w:rPr>
        <w:t xml:space="preserve">                '403':</w:t>
      </w:r>
    </w:p>
    <w:p w14:paraId="57C01FE0" w14:textId="77777777" w:rsidR="00850741" w:rsidRDefault="00850741" w:rsidP="00850741">
      <w:pPr>
        <w:pStyle w:val="PL"/>
        <w:rPr>
          <w:rFonts w:cs="Courier New"/>
          <w:szCs w:val="16"/>
        </w:rPr>
      </w:pPr>
      <w:r>
        <w:rPr>
          <w:rFonts w:cs="Courier New"/>
          <w:szCs w:val="16"/>
        </w:rPr>
        <w:t xml:space="preserve">                  $ref: 'TS29571_CommonData.yaml#/components/responses/403'</w:t>
      </w:r>
    </w:p>
    <w:p w14:paraId="0093C9F1" w14:textId="77777777" w:rsidR="00850741" w:rsidRDefault="00850741" w:rsidP="00850741">
      <w:pPr>
        <w:pStyle w:val="PL"/>
        <w:rPr>
          <w:rFonts w:cs="Courier New"/>
          <w:szCs w:val="16"/>
        </w:rPr>
      </w:pPr>
      <w:r>
        <w:rPr>
          <w:rFonts w:cs="Courier New"/>
          <w:szCs w:val="16"/>
        </w:rPr>
        <w:t xml:space="preserve">                '404':</w:t>
      </w:r>
    </w:p>
    <w:p w14:paraId="40B6D5CD" w14:textId="77777777" w:rsidR="00850741" w:rsidRDefault="00850741" w:rsidP="00850741">
      <w:pPr>
        <w:pStyle w:val="PL"/>
        <w:rPr>
          <w:rFonts w:cs="Courier New"/>
          <w:szCs w:val="16"/>
        </w:rPr>
      </w:pPr>
      <w:r>
        <w:rPr>
          <w:rFonts w:cs="Courier New"/>
          <w:szCs w:val="16"/>
        </w:rPr>
        <w:t xml:space="preserve">                  $ref: 'TS29571_CommonData.yaml#/components/responses/404'</w:t>
      </w:r>
    </w:p>
    <w:p w14:paraId="4134FC9B" w14:textId="77777777" w:rsidR="00850741" w:rsidRDefault="00850741" w:rsidP="00850741">
      <w:pPr>
        <w:pStyle w:val="PL"/>
        <w:rPr>
          <w:rFonts w:cs="Courier New"/>
          <w:szCs w:val="16"/>
        </w:rPr>
      </w:pPr>
      <w:r>
        <w:rPr>
          <w:rFonts w:cs="Courier New"/>
          <w:szCs w:val="16"/>
        </w:rPr>
        <w:t xml:space="preserve">                '411':</w:t>
      </w:r>
    </w:p>
    <w:p w14:paraId="28CB912A" w14:textId="77777777" w:rsidR="00850741" w:rsidRDefault="00850741" w:rsidP="00850741">
      <w:pPr>
        <w:pStyle w:val="PL"/>
        <w:rPr>
          <w:rFonts w:cs="Courier New"/>
          <w:szCs w:val="16"/>
        </w:rPr>
      </w:pPr>
      <w:r>
        <w:rPr>
          <w:rFonts w:cs="Courier New"/>
          <w:szCs w:val="16"/>
        </w:rPr>
        <w:t xml:space="preserve">                  $ref: 'TS29571_CommonData.yaml#/components/responses/411'</w:t>
      </w:r>
    </w:p>
    <w:p w14:paraId="248CBD58" w14:textId="77777777" w:rsidR="00850741" w:rsidRDefault="00850741" w:rsidP="00850741">
      <w:pPr>
        <w:pStyle w:val="PL"/>
        <w:rPr>
          <w:rFonts w:cs="Courier New"/>
          <w:szCs w:val="16"/>
        </w:rPr>
      </w:pPr>
      <w:r>
        <w:rPr>
          <w:rFonts w:cs="Courier New"/>
          <w:szCs w:val="16"/>
        </w:rPr>
        <w:t xml:space="preserve">                '413':</w:t>
      </w:r>
    </w:p>
    <w:p w14:paraId="46489E94" w14:textId="77777777" w:rsidR="00850741" w:rsidRDefault="00850741" w:rsidP="00850741">
      <w:pPr>
        <w:pStyle w:val="PL"/>
        <w:rPr>
          <w:rFonts w:cs="Courier New"/>
          <w:szCs w:val="16"/>
        </w:rPr>
      </w:pPr>
      <w:r>
        <w:rPr>
          <w:rFonts w:cs="Courier New"/>
          <w:szCs w:val="16"/>
        </w:rPr>
        <w:t xml:space="preserve">                  $ref: 'TS29571_CommonData.yaml#/components/responses/413'</w:t>
      </w:r>
    </w:p>
    <w:p w14:paraId="6AF863C9" w14:textId="77777777" w:rsidR="00850741" w:rsidRDefault="00850741" w:rsidP="00850741">
      <w:pPr>
        <w:pStyle w:val="PL"/>
        <w:rPr>
          <w:rFonts w:cs="Courier New"/>
          <w:szCs w:val="16"/>
        </w:rPr>
      </w:pPr>
      <w:r>
        <w:rPr>
          <w:rFonts w:cs="Courier New"/>
          <w:szCs w:val="16"/>
        </w:rPr>
        <w:t xml:space="preserve">                '415':</w:t>
      </w:r>
    </w:p>
    <w:p w14:paraId="561915EC" w14:textId="77777777" w:rsidR="00850741" w:rsidRDefault="00850741" w:rsidP="00850741">
      <w:pPr>
        <w:pStyle w:val="PL"/>
        <w:rPr>
          <w:rFonts w:cs="Courier New"/>
          <w:szCs w:val="16"/>
        </w:rPr>
      </w:pPr>
      <w:r>
        <w:rPr>
          <w:rFonts w:cs="Courier New"/>
          <w:szCs w:val="16"/>
        </w:rPr>
        <w:t xml:space="preserve">                  $ref: 'TS29571_CommonData.yaml#/components/responses/415'</w:t>
      </w:r>
    </w:p>
    <w:p w14:paraId="1B6ADAF9" w14:textId="77777777" w:rsidR="00850741" w:rsidRDefault="00850741" w:rsidP="00850741">
      <w:pPr>
        <w:pStyle w:val="PL"/>
      </w:pPr>
      <w:r>
        <w:t xml:space="preserve">                '429':</w:t>
      </w:r>
    </w:p>
    <w:p w14:paraId="6D5F4CEF" w14:textId="77777777" w:rsidR="00850741" w:rsidRDefault="00850741" w:rsidP="00850741">
      <w:pPr>
        <w:pStyle w:val="PL"/>
      </w:pPr>
      <w:r>
        <w:t xml:space="preserve">                  $ref: 'TS29571_CommonData.yaml#/components/responses/429'</w:t>
      </w:r>
    </w:p>
    <w:p w14:paraId="7C175BCA" w14:textId="77777777" w:rsidR="00850741" w:rsidRDefault="00850741" w:rsidP="00850741">
      <w:pPr>
        <w:pStyle w:val="PL"/>
        <w:rPr>
          <w:rFonts w:cs="Courier New"/>
          <w:szCs w:val="16"/>
        </w:rPr>
      </w:pPr>
      <w:r>
        <w:rPr>
          <w:rFonts w:cs="Courier New"/>
          <w:szCs w:val="16"/>
        </w:rPr>
        <w:t xml:space="preserve">                '500':</w:t>
      </w:r>
    </w:p>
    <w:p w14:paraId="27295509" w14:textId="77777777" w:rsidR="00850741" w:rsidRDefault="00850741" w:rsidP="00850741">
      <w:pPr>
        <w:pStyle w:val="PL"/>
        <w:rPr>
          <w:rFonts w:cs="Courier New"/>
          <w:szCs w:val="16"/>
        </w:rPr>
      </w:pPr>
      <w:r>
        <w:rPr>
          <w:rFonts w:cs="Courier New"/>
          <w:szCs w:val="16"/>
        </w:rPr>
        <w:t xml:space="preserve">                  $ref: 'TS29571_CommonData.yaml#/components/responses/500'</w:t>
      </w:r>
    </w:p>
    <w:p w14:paraId="77B00F76" w14:textId="77777777" w:rsidR="00850741" w:rsidRDefault="00850741" w:rsidP="00850741">
      <w:pPr>
        <w:pStyle w:val="PL"/>
        <w:rPr>
          <w:rFonts w:cs="Courier New"/>
          <w:szCs w:val="16"/>
        </w:rPr>
      </w:pPr>
      <w:r>
        <w:rPr>
          <w:rFonts w:cs="Courier New"/>
          <w:szCs w:val="16"/>
        </w:rPr>
        <w:t xml:space="preserve">                '503':</w:t>
      </w:r>
    </w:p>
    <w:p w14:paraId="384E0FDD" w14:textId="77777777" w:rsidR="00850741" w:rsidRDefault="00850741" w:rsidP="00850741">
      <w:pPr>
        <w:pStyle w:val="PL"/>
        <w:rPr>
          <w:rFonts w:cs="Courier New"/>
          <w:szCs w:val="16"/>
        </w:rPr>
      </w:pPr>
      <w:r>
        <w:rPr>
          <w:rFonts w:cs="Courier New"/>
          <w:szCs w:val="16"/>
        </w:rPr>
        <w:t xml:space="preserve">                  $ref: 'TS29571_CommonData.yaml#/components/responses/503'</w:t>
      </w:r>
    </w:p>
    <w:p w14:paraId="25C35DA4" w14:textId="77777777" w:rsidR="00850741" w:rsidRDefault="00850741" w:rsidP="00850741">
      <w:pPr>
        <w:pStyle w:val="PL"/>
        <w:rPr>
          <w:rFonts w:cs="Courier New"/>
          <w:szCs w:val="16"/>
        </w:rPr>
      </w:pPr>
      <w:r>
        <w:rPr>
          <w:rFonts w:cs="Courier New"/>
          <w:szCs w:val="16"/>
        </w:rPr>
        <w:t xml:space="preserve">                default:</w:t>
      </w:r>
    </w:p>
    <w:p w14:paraId="52EC1393" w14:textId="77777777" w:rsidR="00850741" w:rsidRDefault="00850741" w:rsidP="00850741">
      <w:pPr>
        <w:pStyle w:val="PL"/>
        <w:rPr>
          <w:rFonts w:cs="Courier New"/>
          <w:szCs w:val="16"/>
        </w:rPr>
      </w:pPr>
      <w:r>
        <w:rPr>
          <w:rFonts w:cs="Courier New"/>
          <w:szCs w:val="16"/>
        </w:rPr>
        <w:t xml:space="preserve">                  $ref: 'TS29571_CommonData.yaml#/components/responses/default'</w:t>
      </w:r>
    </w:p>
    <w:p w14:paraId="45B7D4AE" w14:textId="77777777" w:rsidR="00850741" w:rsidRDefault="00850741" w:rsidP="00850741">
      <w:pPr>
        <w:pStyle w:val="PL"/>
        <w:rPr>
          <w:rFonts w:cs="Courier New"/>
          <w:szCs w:val="16"/>
        </w:rPr>
      </w:pPr>
      <w:r>
        <w:rPr>
          <w:rFonts w:cs="Courier New"/>
          <w:szCs w:val="16"/>
        </w:rPr>
        <w:t xml:space="preserve">    delete:</w:t>
      </w:r>
    </w:p>
    <w:p w14:paraId="3866EEBA" w14:textId="77777777" w:rsidR="00850741" w:rsidRDefault="00850741" w:rsidP="00850741">
      <w:pPr>
        <w:pStyle w:val="PL"/>
        <w:rPr>
          <w:rFonts w:cs="Courier New"/>
          <w:szCs w:val="16"/>
        </w:rPr>
      </w:pPr>
      <w:r>
        <w:rPr>
          <w:rFonts w:cs="Courier New"/>
          <w:szCs w:val="16"/>
        </w:rPr>
        <w:t xml:space="preserve">      summary: Deletes the Events Subscription subresource.</w:t>
      </w:r>
    </w:p>
    <w:p w14:paraId="5FE13567" w14:textId="77777777" w:rsidR="00850741" w:rsidRDefault="00850741" w:rsidP="00850741">
      <w:pPr>
        <w:pStyle w:val="PL"/>
        <w:rPr>
          <w:rFonts w:cs="Courier New"/>
          <w:szCs w:val="16"/>
        </w:rPr>
      </w:pPr>
      <w:r>
        <w:rPr>
          <w:rFonts w:cs="Courier New"/>
          <w:szCs w:val="16"/>
        </w:rPr>
        <w:t xml:space="preserve">      operationId: DeleteEventsSubsc</w:t>
      </w:r>
    </w:p>
    <w:p w14:paraId="5DCA9678" w14:textId="77777777" w:rsidR="00850741" w:rsidRDefault="00850741" w:rsidP="00850741">
      <w:pPr>
        <w:pStyle w:val="PL"/>
        <w:rPr>
          <w:rFonts w:cs="Courier New"/>
          <w:szCs w:val="16"/>
        </w:rPr>
      </w:pPr>
      <w:r>
        <w:rPr>
          <w:rFonts w:cs="Courier New"/>
          <w:szCs w:val="16"/>
        </w:rPr>
        <w:t xml:space="preserve">      tags:</w:t>
      </w:r>
    </w:p>
    <w:p w14:paraId="3FFB6292" w14:textId="77777777" w:rsidR="00850741" w:rsidRDefault="00850741" w:rsidP="00850741">
      <w:pPr>
        <w:pStyle w:val="PL"/>
        <w:rPr>
          <w:rFonts w:cs="Courier New"/>
          <w:szCs w:val="16"/>
        </w:rPr>
      </w:pPr>
      <w:r>
        <w:rPr>
          <w:rFonts w:cs="Courier New"/>
          <w:szCs w:val="16"/>
        </w:rPr>
        <w:t xml:space="preserve">        - Events Subscription (Document)</w:t>
      </w:r>
    </w:p>
    <w:p w14:paraId="2A0140E0" w14:textId="77777777" w:rsidR="00850741" w:rsidRDefault="00850741" w:rsidP="00850741">
      <w:pPr>
        <w:pStyle w:val="PL"/>
        <w:rPr>
          <w:rFonts w:cs="Courier New"/>
          <w:szCs w:val="16"/>
        </w:rPr>
      </w:pPr>
      <w:r>
        <w:rPr>
          <w:rFonts w:cs="Courier New"/>
          <w:szCs w:val="16"/>
        </w:rPr>
        <w:t xml:space="preserve">      parameters:</w:t>
      </w:r>
    </w:p>
    <w:p w14:paraId="0D228FF2" w14:textId="77777777" w:rsidR="00850741" w:rsidRDefault="00850741" w:rsidP="00850741">
      <w:pPr>
        <w:pStyle w:val="PL"/>
        <w:rPr>
          <w:rFonts w:cs="Courier New"/>
          <w:szCs w:val="16"/>
        </w:rPr>
      </w:pPr>
      <w:r>
        <w:rPr>
          <w:rFonts w:cs="Courier New"/>
          <w:szCs w:val="16"/>
        </w:rPr>
        <w:t xml:space="preserve">        - name: appSessionId</w:t>
      </w:r>
    </w:p>
    <w:p w14:paraId="01F8DDBB" w14:textId="77777777" w:rsidR="00850741" w:rsidRDefault="00850741" w:rsidP="00850741">
      <w:pPr>
        <w:pStyle w:val="PL"/>
        <w:rPr>
          <w:rFonts w:cs="Courier New"/>
          <w:szCs w:val="16"/>
        </w:rPr>
      </w:pPr>
      <w:r>
        <w:rPr>
          <w:rFonts w:cs="Courier New"/>
          <w:szCs w:val="16"/>
        </w:rPr>
        <w:t xml:space="preserve">          description: String identifying the Individual TSC Application Session Context resource</w:t>
      </w:r>
    </w:p>
    <w:p w14:paraId="435F05DB" w14:textId="77777777" w:rsidR="00850741" w:rsidRDefault="00850741" w:rsidP="00850741">
      <w:pPr>
        <w:pStyle w:val="PL"/>
        <w:rPr>
          <w:rFonts w:cs="Courier New"/>
          <w:szCs w:val="16"/>
        </w:rPr>
      </w:pPr>
      <w:r>
        <w:rPr>
          <w:rFonts w:cs="Courier New"/>
          <w:szCs w:val="16"/>
        </w:rPr>
        <w:t xml:space="preserve">          in: path</w:t>
      </w:r>
    </w:p>
    <w:p w14:paraId="2F7081DF" w14:textId="77777777" w:rsidR="00850741" w:rsidRDefault="00850741" w:rsidP="00850741">
      <w:pPr>
        <w:pStyle w:val="PL"/>
        <w:rPr>
          <w:rFonts w:cs="Courier New"/>
          <w:szCs w:val="16"/>
        </w:rPr>
      </w:pPr>
      <w:r>
        <w:rPr>
          <w:rFonts w:cs="Courier New"/>
          <w:szCs w:val="16"/>
        </w:rPr>
        <w:t xml:space="preserve">          required: true</w:t>
      </w:r>
    </w:p>
    <w:p w14:paraId="0A33144B" w14:textId="77777777" w:rsidR="00850741" w:rsidRDefault="00850741" w:rsidP="00850741">
      <w:pPr>
        <w:pStyle w:val="PL"/>
        <w:rPr>
          <w:rFonts w:cs="Courier New"/>
          <w:szCs w:val="16"/>
        </w:rPr>
      </w:pPr>
      <w:r>
        <w:rPr>
          <w:rFonts w:cs="Courier New"/>
          <w:szCs w:val="16"/>
        </w:rPr>
        <w:t xml:space="preserve">          schema:</w:t>
      </w:r>
    </w:p>
    <w:p w14:paraId="649E3146" w14:textId="77777777" w:rsidR="00850741" w:rsidRDefault="00850741" w:rsidP="00850741">
      <w:pPr>
        <w:pStyle w:val="PL"/>
        <w:rPr>
          <w:rFonts w:cs="Courier New"/>
          <w:szCs w:val="16"/>
        </w:rPr>
      </w:pPr>
      <w:r>
        <w:rPr>
          <w:rFonts w:cs="Courier New"/>
          <w:szCs w:val="16"/>
        </w:rPr>
        <w:t xml:space="preserve">            type: string</w:t>
      </w:r>
    </w:p>
    <w:p w14:paraId="23D534D4" w14:textId="77777777" w:rsidR="00850741" w:rsidRDefault="00850741" w:rsidP="00850741">
      <w:pPr>
        <w:pStyle w:val="PL"/>
        <w:rPr>
          <w:rFonts w:cs="Courier New"/>
          <w:szCs w:val="16"/>
        </w:rPr>
      </w:pPr>
      <w:r>
        <w:rPr>
          <w:rFonts w:cs="Courier New"/>
          <w:szCs w:val="16"/>
        </w:rPr>
        <w:t xml:space="preserve">      responses:</w:t>
      </w:r>
    </w:p>
    <w:p w14:paraId="45588028" w14:textId="77777777" w:rsidR="00850741" w:rsidRDefault="00850741" w:rsidP="00850741">
      <w:pPr>
        <w:pStyle w:val="PL"/>
        <w:rPr>
          <w:rFonts w:cs="Courier New"/>
          <w:szCs w:val="16"/>
        </w:rPr>
      </w:pPr>
      <w:r>
        <w:rPr>
          <w:rFonts w:cs="Courier New"/>
          <w:szCs w:val="16"/>
        </w:rPr>
        <w:t xml:space="preserve">        '204':</w:t>
      </w:r>
    </w:p>
    <w:p w14:paraId="6F3961E2" w14:textId="77777777" w:rsidR="00850741" w:rsidRDefault="00850741" w:rsidP="00850741">
      <w:pPr>
        <w:pStyle w:val="PL"/>
        <w:rPr>
          <w:rFonts w:cs="Courier New"/>
          <w:szCs w:val="16"/>
        </w:rPr>
      </w:pPr>
      <w:r>
        <w:rPr>
          <w:rFonts w:cs="Courier New"/>
          <w:szCs w:val="16"/>
        </w:rPr>
        <w:t xml:space="preserve">          description: &gt;</w:t>
      </w:r>
    </w:p>
    <w:p w14:paraId="076D15C3" w14:textId="77777777" w:rsidR="00850741" w:rsidRDefault="00850741" w:rsidP="00850741">
      <w:pPr>
        <w:pStyle w:val="PL"/>
        <w:rPr>
          <w:rFonts w:cs="Courier New"/>
          <w:szCs w:val="16"/>
        </w:rPr>
      </w:pPr>
      <w:r>
        <w:rPr>
          <w:rFonts w:cs="Courier New"/>
          <w:szCs w:val="16"/>
        </w:rPr>
        <w:t xml:space="preserve">            The deletion of the of the Events Subscription sub-resource is confirmed without returning </w:t>
      </w:r>
    </w:p>
    <w:p w14:paraId="7EE89AA6" w14:textId="77777777" w:rsidR="00850741" w:rsidRDefault="00850741" w:rsidP="00850741">
      <w:pPr>
        <w:pStyle w:val="PL"/>
        <w:rPr>
          <w:rFonts w:cs="Courier New"/>
          <w:szCs w:val="16"/>
        </w:rPr>
      </w:pPr>
      <w:r>
        <w:rPr>
          <w:rFonts w:cs="Courier New"/>
          <w:szCs w:val="16"/>
        </w:rPr>
        <w:t xml:space="preserve">            additional data.</w:t>
      </w:r>
    </w:p>
    <w:p w14:paraId="3C81D714" w14:textId="77777777" w:rsidR="00850741" w:rsidRDefault="00850741" w:rsidP="00850741">
      <w:pPr>
        <w:pStyle w:val="PL"/>
      </w:pPr>
      <w:r>
        <w:t xml:space="preserve">        '307':</w:t>
      </w:r>
    </w:p>
    <w:p w14:paraId="5C24EF02" w14:textId="77777777" w:rsidR="00850741" w:rsidRDefault="00850741" w:rsidP="00850741">
      <w:pPr>
        <w:pStyle w:val="PL"/>
        <w:rPr>
          <w:lang w:eastAsia="es-ES"/>
        </w:rPr>
      </w:pPr>
      <w:r>
        <w:rPr>
          <w:lang w:eastAsia="es-ES"/>
        </w:rPr>
        <w:t xml:space="preserve">          $ref: 'TS29571_CommonData.yaml#/components/responses/307'</w:t>
      </w:r>
    </w:p>
    <w:p w14:paraId="0FF20A47" w14:textId="77777777" w:rsidR="00850741" w:rsidRDefault="00850741" w:rsidP="00850741">
      <w:pPr>
        <w:pStyle w:val="PL"/>
      </w:pPr>
      <w:r>
        <w:t xml:space="preserve">        '308':</w:t>
      </w:r>
    </w:p>
    <w:p w14:paraId="53810482" w14:textId="77777777" w:rsidR="00850741" w:rsidRDefault="00850741" w:rsidP="00850741">
      <w:pPr>
        <w:pStyle w:val="PL"/>
        <w:rPr>
          <w:lang w:eastAsia="es-ES"/>
        </w:rPr>
      </w:pPr>
      <w:r>
        <w:rPr>
          <w:lang w:eastAsia="es-ES"/>
        </w:rPr>
        <w:t xml:space="preserve">          $ref: 'TS29571_CommonData.yaml#/components/responses/308'</w:t>
      </w:r>
    </w:p>
    <w:p w14:paraId="1796CA58" w14:textId="77777777" w:rsidR="00850741" w:rsidRDefault="00850741" w:rsidP="00850741">
      <w:pPr>
        <w:pStyle w:val="PL"/>
        <w:rPr>
          <w:rFonts w:cs="Courier New"/>
          <w:szCs w:val="16"/>
        </w:rPr>
      </w:pPr>
      <w:r>
        <w:rPr>
          <w:rFonts w:cs="Courier New"/>
          <w:szCs w:val="16"/>
        </w:rPr>
        <w:t xml:space="preserve">        '400':</w:t>
      </w:r>
    </w:p>
    <w:p w14:paraId="0EDD40A7" w14:textId="77777777" w:rsidR="00850741" w:rsidRDefault="00850741" w:rsidP="00850741">
      <w:pPr>
        <w:pStyle w:val="PL"/>
        <w:rPr>
          <w:rFonts w:cs="Courier New"/>
          <w:szCs w:val="16"/>
        </w:rPr>
      </w:pPr>
      <w:r>
        <w:rPr>
          <w:rFonts w:cs="Courier New"/>
          <w:szCs w:val="16"/>
        </w:rPr>
        <w:t xml:space="preserve">          $ref: 'TS29571_CommonData.yaml#/components/responses/400'</w:t>
      </w:r>
    </w:p>
    <w:p w14:paraId="5906005D" w14:textId="77777777" w:rsidR="00850741" w:rsidRDefault="00850741" w:rsidP="00850741">
      <w:pPr>
        <w:pStyle w:val="PL"/>
        <w:rPr>
          <w:rFonts w:cs="Courier New"/>
          <w:szCs w:val="16"/>
        </w:rPr>
      </w:pPr>
      <w:r>
        <w:rPr>
          <w:rFonts w:cs="Courier New"/>
          <w:szCs w:val="16"/>
        </w:rPr>
        <w:t xml:space="preserve">        '401':</w:t>
      </w:r>
    </w:p>
    <w:p w14:paraId="5648C461" w14:textId="77777777" w:rsidR="00850741" w:rsidRDefault="00850741" w:rsidP="00850741">
      <w:pPr>
        <w:pStyle w:val="PL"/>
        <w:rPr>
          <w:rFonts w:cs="Courier New"/>
          <w:szCs w:val="16"/>
        </w:rPr>
      </w:pPr>
      <w:r>
        <w:rPr>
          <w:rFonts w:cs="Courier New"/>
          <w:szCs w:val="16"/>
        </w:rPr>
        <w:t xml:space="preserve">          $ref: 'TS29571_CommonData.yaml#/components/responses/401'</w:t>
      </w:r>
    </w:p>
    <w:p w14:paraId="40A299DA" w14:textId="77777777" w:rsidR="00850741" w:rsidRDefault="00850741" w:rsidP="00850741">
      <w:pPr>
        <w:pStyle w:val="PL"/>
      </w:pPr>
      <w:r>
        <w:t xml:space="preserve">        '403':</w:t>
      </w:r>
    </w:p>
    <w:p w14:paraId="38F50727" w14:textId="77777777" w:rsidR="00850741" w:rsidRDefault="00850741" w:rsidP="00850741">
      <w:pPr>
        <w:pStyle w:val="PL"/>
      </w:pPr>
      <w:r>
        <w:t xml:space="preserve">          $ref: 'TS29571_CommonData.yaml#/components/responses/403'</w:t>
      </w:r>
    </w:p>
    <w:p w14:paraId="2B203D88" w14:textId="77777777" w:rsidR="00850741" w:rsidRDefault="00850741" w:rsidP="00850741">
      <w:pPr>
        <w:pStyle w:val="PL"/>
        <w:rPr>
          <w:rFonts w:cs="Courier New"/>
          <w:szCs w:val="16"/>
        </w:rPr>
      </w:pPr>
      <w:r>
        <w:rPr>
          <w:rFonts w:cs="Courier New"/>
          <w:szCs w:val="16"/>
        </w:rPr>
        <w:t xml:space="preserve">        '404':</w:t>
      </w:r>
    </w:p>
    <w:p w14:paraId="0EE5667F" w14:textId="77777777" w:rsidR="00850741" w:rsidRDefault="00850741" w:rsidP="00850741">
      <w:pPr>
        <w:pStyle w:val="PL"/>
        <w:rPr>
          <w:rFonts w:cs="Courier New"/>
          <w:szCs w:val="16"/>
        </w:rPr>
      </w:pPr>
      <w:r>
        <w:rPr>
          <w:rFonts w:cs="Courier New"/>
          <w:szCs w:val="16"/>
        </w:rPr>
        <w:t xml:space="preserve">          $ref: 'TS29571_CommonData.yaml#/components/responses/404'</w:t>
      </w:r>
    </w:p>
    <w:p w14:paraId="1199D2AF" w14:textId="77777777" w:rsidR="00850741" w:rsidRDefault="00850741" w:rsidP="00850741">
      <w:pPr>
        <w:pStyle w:val="PL"/>
      </w:pPr>
      <w:r>
        <w:t xml:space="preserve">        '429':</w:t>
      </w:r>
    </w:p>
    <w:p w14:paraId="55342E0F" w14:textId="77777777" w:rsidR="00850741" w:rsidRDefault="00850741" w:rsidP="00850741">
      <w:pPr>
        <w:pStyle w:val="PL"/>
      </w:pPr>
      <w:r>
        <w:t xml:space="preserve">          $ref: 'TS29571_CommonData.yaml#/components/responses/429'</w:t>
      </w:r>
    </w:p>
    <w:p w14:paraId="4DD7CEEA" w14:textId="77777777" w:rsidR="00850741" w:rsidRDefault="00850741" w:rsidP="00850741">
      <w:pPr>
        <w:pStyle w:val="PL"/>
        <w:rPr>
          <w:rFonts w:cs="Courier New"/>
          <w:szCs w:val="16"/>
        </w:rPr>
      </w:pPr>
      <w:r>
        <w:rPr>
          <w:rFonts w:cs="Courier New"/>
          <w:szCs w:val="16"/>
        </w:rPr>
        <w:t xml:space="preserve">        '500':</w:t>
      </w:r>
    </w:p>
    <w:p w14:paraId="6B29BC33" w14:textId="77777777" w:rsidR="00850741" w:rsidRDefault="00850741" w:rsidP="00850741">
      <w:pPr>
        <w:pStyle w:val="PL"/>
        <w:rPr>
          <w:rFonts w:cs="Courier New"/>
          <w:szCs w:val="16"/>
        </w:rPr>
      </w:pPr>
      <w:r>
        <w:rPr>
          <w:rFonts w:cs="Courier New"/>
          <w:szCs w:val="16"/>
        </w:rPr>
        <w:t xml:space="preserve">          $ref: 'TS29571_CommonData.yaml#/components/responses/500'</w:t>
      </w:r>
    </w:p>
    <w:p w14:paraId="3B25DE86" w14:textId="77777777" w:rsidR="00850741" w:rsidRDefault="00850741" w:rsidP="00850741">
      <w:pPr>
        <w:pStyle w:val="PL"/>
        <w:rPr>
          <w:rFonts w:cs="Courier New"/>
          <w:szCs w:val="16"/>
        </w:rPr>
      </w:pPr>
      <w:r>
        <w:rPr>
          <w:rFonts w:cs="Courier New"/>
          <w:szCs w:val="16"/>
        </w:rPr>
        <w:t xml:space="preserve">        '503':</w:t>
      </w:r>
    </w:p>
    <w:p w14:paraId="36D68708" w14:textId="77777777" w:rsidR="00850741" w:rsidRDefault="00850741" w:rsidP="00850741">
      <w:pPr>
        <w:pStyle w:val="PL"/>
        <w:rPr>
          <w:rFonts w:cs="Courier New"/>
          <w:szCs w:val="16"/>
        </w:rPr>
      </w:pPr>
      <w:r>
        <w:rPr>
          <w:rFonts w:cs="Courier New"/>
          <w:szCs w:val="16"/>
        </w:rPr>
        <w:t xml:space="preserve">          $ref: 'TS29571_CommonData.yaml#/components/responses/503'</w:t>
      </w:r>
    </w:p>
    <w:p w14:paraId="5F071B44" w14:textId="77777777" w:rsidR="00850741" w:rsidRDefault="00850741" w:rsidP="00850741">
      <w:pPr>
        <w:pStyle w:val="PL"/>
        <w:rPr>
          <w:rFonts w:cs="Courier New"/>
          <w:szCs w:val="16"/>
        </w:rPr>
      </w:pPr>
      <w:r>
        <w:rPr>
          <w:rFonts w:cs="Courier New"/>
          <w:szCs w:val="16"/>
        </w:rPr>
        <w:t xml:space="preserve">        default:</w:t>
      </w:r>
    </w:p>
    <w:p w14:paraId="2EADE5FB" w14:textId="77777777" w:rsidR="00850741" w:rsidRDefault="00850741" w:rsidP="00850741">
      <w:pPr>
        <w:pStyle w:val="PL"/>
        <w:rPr>
          <w:rFonts w:cs="Courier New"/>
          <w:szCs w:val="16"/>
        </w:rPr>
      </w:pPr>
      <w:r>
        <w:rPr>
          <w:rFonts w:cs="Courier New"/>
          <w:szCs w:val="16"/>
        </w:rPr>
        <w:t xml:space="preserve">          $ref: 'TS29571_CommonData.yaml#/components/responses/default'</w:t>
      </w:r>
    </w:p>
    <w:p w14:paraId="605CA5B3" w14:textId="77777777" w:rsidR="00850741" w:rsidRDefault="00850741" w:rsidP="00850741">
      <w:pPr>
        <w:pStyle w:val="PL"/>
        <w:rPr>
          <w:rFonts w:cs="Courier New"/>
          <w:szCs w:val="16"/>
        </w:rPr>
      </w:pPr>
    </w:p>
    <w:p w14:paraId="5D4DA3DC" w14:textId="77777777" w:rsidR="00850741" w:rsidRDefault="00850741" w:rsidP="00850741">
      <w:pPr>
        <w:pStyle w:val="PL"/>
        <w:rPr>
          <w:rFonts w:cs="Courier New"/>
          <w:szCs w:val="16"/>
        </w:rPr>
      </w:pPr>
      <w:r>
        <w:rPr>
          <w:rFonts w:cs="Courier New"/>
          <w:szCs w:val="16"/>
        </w:rPr>
        <w:t>components:</w:t>
      </w:r>
    </w:p>
    <w:p w14:paraId="069414FA" w14:textId="77777777" w:rsidR="00850741" w:rsidRDefault="00850741" w:rsidP="00850741">
      <w:pPr>
        <w:pStyle w:val="PL"/>
      </w:pPr>
    </w:p>
    <w:p w14:paraId="79F57D6E" w14:textId="77777777" w:rsidR="00850741" w:rsidRDefault="00850741" w:rsidP="00850741">
      <w:pPr>
        <w:pStyle w:val="PL"/>
      </w:pPr>
      <w:r>
        <w:t xml:space="preserve">  securitySchemes:</w:t>
      </w:r>
    </w:p>
    <w:p w14:paraId="59D9D128" w14:textId="77777777" w:rsidR="00850741" w:rsidRDefault="00850741" w:rsidP="00850741">
      <w:pPr>
        <w:pStyle w:val="PL"/>
      </w:pPr>
      <w:r>
        <w:t xml:space="preserve">    oAuth2ClientCredentials:</w:t>
      </w:r>
    </w:p>
    <w:p w14:paraId="1439D076" w14:textId="77777777" w:rsidR="00850741" w:rsidRDefault="00850741" w:rsidP="00850741">
      <w:pPr>
        <w:pStyle w:val="PL"/>
      </w:pPr>
      <w:r>
        <w:t xml:space="preserve">      type: oauth2</w:t>
      </w:r>
    </w:p>
    <w:p w14:paraId="08FF0C0C" w14:textId="77777777" w:rsidR="00850741" w:rsidRDefault="00850741" w:rsidP="00850741">
      <w:pPr>
        <w:pStyle w:val="PL"/>
      </w:pPr>
      <w:r>
        <w:t xml:space="preserve">      flows:</w:t>
      </w:r>
    </w:p>
    <w:p w14:paraId="3B7DDF48" w14:textId="77777777" w:rsidR="00850741" w:rsidRDefault="00850741" w:rsidP="00850741">
      <w:pPr>
        <w:pStyle w:val="PL"/>
      </w:pPr>
      <w:r>
        <w:t xml:space="preserve">        clientCredentials:</w:t>
      </w:r>
    </w:p>
    <w:p w14:paraId="66EBAC77" w14:textId="77777777" w:rsidR="00850741" w:rsidRDefault="00850741" w:rsidP="00850741">
      <w:pPr>
        <w:pStyle w:val="PL"/>
      </w:pPr>
      <w:r>
        <w:t xml:space="preserve">          tokenUrl: '{nrfApiRoot}/oauth2/token'</w:t>
      </w:r>
    </w:p>
    <w:p w14:paraId="7A442CDD" w14:textId="77777777" w:rsidR="00850741" w:rsidRDefault="00850741" w:rsidP="00850741">
      <w:pPr>
        <w:pStyle w:val="PL"/>
      </w:pPr>
      <w:r>
        <w:t xml:space="preserve">          scopes:</w:t>
      </w:r>
    </w:p>
    <w:p w14:paraId="247A201C" w14:textId="77777777" w:rsidR="00850741" w:rsidRDefault="00850741" w:rsidP="00850741">
      <w:pPr>
        <w:pStyle w:val="PL"/>
      </w:pPr>
      <w:r>
        <w:t xml:space="preserve">            ntsctsf-qos-tscai: Access to the Ntsctsf_QoSandTSCAssistance API</w:t>
      </w:r>
    </w:p>
    <w:p w14:paraId="7C2E9587" w14:textId="77777777" w:rsidR="00850741" w:rsidRDefault="00850741" w:rsidP="00850741">
      <w:pPr>
        <w:pStyle w:val="PL"/>
        <w:rPr>
          <w:rFonts w:cs="Courier New"/>
          <w:szCs w:val="16"/>
        </w:rPr>
      </w:pPr>
    </w:p>
    <w:p w14:paraId="222B6790" w14:textId="77777777" w:rsidR="00850741" w:rsidRDefault="00850741" w:rsidP="00850741">
      <w:pPr>
        <w:pStyle w:val="PL"/>
        <w:rPr>
          <w:rFonts w:cs="Courier New"/>
          <w:szCs w:val="16"/>
        </w:rPr>
      </w:pPr>
      <w:r>
        <w:rPr>
          <w:rFonts w:cs="Courier New"/>
          <w:szCs w:val="16"/>
        </w:rPr>
        <w:t xml:space="preserve">  schemas:</w:t>
      </w:r>
    </w:p>
    <w:p w14:paraId="7630BB2D" w14:textId="77777777" w:rsidR="00850741" w:rsidRDefault="00850741" w:rsidP="00850741">
      <w:pPr>
        <w:pStyle w:val="PL"/>
        <w:rPr>
          <w:rFonts w:cs="Courier New"/>
          <w:szCs w:val="16"/>
        </w:rPr>
      </w:pPr>
      <w:r>
        <w:rPr>
          <w:rFonts w:cs="Courier New"/>
          <w:szCs w:val="16"/>
        </w:rPr>
        <w:t xml:space="preserve">    </w:t>
      </w:r>
      <w:r>
        <w:t>Tsc</w:t>
      </w:r>
      <w:r>
        <w:rPr>
          <w:rFonts w:cs="Courier New"/>
          <w:szCs w:val="16"/>
        </w:rPr>
        <w:t>AppSessionContextData:</w:t>
      </w:r>
    </w:p>
    <w:p w14:paraId="4689B292" w14:textId="77777777" w:rsidR="00850741" w:rsidRDefault="00850741" w:rsidP="00850741">
      <w:pPr>
        <w:pStyle w:val="PL"/>
        <w:rPr>
          <w:rFonts w:cs="Courier New"/>
          <w:szCs w:val="16"/>
        </w:rPr>
      </w:pPr>
      <w:r>
        <w:rPr>
          <w:rFonts w:cs="Courier New"/>
          <w:szCs w:val="16"/>
        </w:rPr>
        <w:t xml:space="preserve">      description: Represents an Individual TSC Application Session Context resource.</w:t>
      </w:r>
    </w:p>
    <w:p w14:paraId="2B946362" w14:textId="77777777" w:rsidR="00850741" w:rsidRDefault="00850741" w:rsidP="00850741">
      <w:pPr>
        <w:pStyle w:val="PL"/>
        <w:rPr>
          <w:rFonts w:cs="Courier New"/>
          <w:szCs w:val="16"/>
        </w:rPr>
      </w:pPr>
      <w:r>
        <w:rPr>
          <w:rFonts w:cs="Courier New"/>
          <w:szCs w:val="16"/>
        </w:rPr>
        <w:lastRenderedPageBreak/>
        <w:t xml:space="preserve">      type: object</w:t>
      </w:r>
    </w:p>
    <w:p w14:paraId="76B55FFE" w14:textId="77777777" w:rsidR="00850741" w:rsidRDefault="00850741" w:rsidP="00850741">
      <w:pPr>
        <w:pStyle w:val="PL"/>
        <w:rPr>
          <w:rFonts w:cs="Courier New"/>
          <w:szCs w:val="16"/>
        </w:rPr>
      </w:pPr>
      <w:r>
        <w:rPr>
          <w:rFonts w:cs="Courier New"/>
          <w:szCs w:val="16"/>
        </w:rPr>
        <w:t xml:space="preserve">      required:</w:t>
      </w:r>
    </w:p>
    <w:p w14:paraId="273098B9" w14:textId="77777777" w:rsidR="00850741" w:rsidRDefault="00850741" w:rsidP="00850741">
      <w:pPr>
        <w:pStyle w:val="PL"/>
        <w:rPr>
          <w:rFonts w:cs="Courier New"/>
          <w:szCs w:val="16"/>
        </w:rPr>
      </w:pPr>
      <w:r>
        <w:rPr>
          <w:rFonts w:cs="Courier New"/>
          <w:szCs w:val="16"/>
        </w:rPr>
        <w:t xml:space="preserve">        - notifUri</w:t>
      </w:r>
    </w:p>
    <w:p w14:paraId="0E5FB805" w14:textId="77777777" w:rsidR="00850741" w:rsidRDefault="00850741" w:rsidP="00850741">
      <w:pPr>
        <w:pStyle w:val="PL"/>
        <w:rPr>
          <w:rFonts w:cs="Courier New"/>
          <w:szCs w:val="16"/>
        </w:rPr>
      </w:pPr>
      <w:r>
        <w:rPr>
          <w:rFonts w:cs="Courier New"/>
          <w:szCs w:val="16"/>
        </w:rPr>
        <w:t xml:space="preserve">        - afId</w:t>
      </w:r>
    </w:p>
    <w:p w14:paraId="09233DE2" w14:textId="77777777" w:rsidR="00850741" w:rsidRDefault="00850741" w:rsidP="00850741">
      <w:pPr>
        <w:pStyle w:val="PL"/>
        <w:rPr>
          <w:rFonts w:cs="Courier New"/>
          <w:szCs w:val="16"/>
        </w:rPr>
      </w:pPr>
      <w:r>
        <w:rPr>
          <w:rFonts w:cs="Courier New"/>
          <w:szCs w:val="16"/>
        </w:rPr>
        <w:t xml:space="preserve">        - qosReference</w:t>
      </w:r>
    </w:p>
    <w:p w14:paraId="2809C512" w14:textId="77777777" w:rsidR="00850741" w:rsidRDefault="00850741" w:rsidP="00850741">
      <w:pPr>
        <w:pStyle w:val="PL"/>
        <w:rPr>
          <w:rFonts w:cs="Courier New"/>
          <w:szCs w:val="16"/>
        </w:rPr>
      </w:pPr>
      <w:r>
        <w:rPr>
          <w:rFonts w:cs="Courier New"/>
          <w:szCs w:val="16"/>
        </w:rPr>
        <w:t xml:space="preserve">      oneOf:</w:t>
      </w:r>
    </w:p>
    <w:p w14:paraId="19D9FF56" w14:textId="77777777" w:rsidR="00850741" w:rsidRDefault="00850741" w:rsidP="00850741">
      <w:pPr>
        <w:pStyle w:val="PL"/>
        <w:rPr>
          <w:rFonts w:cs="Courier New"/>
          <w:szCs w:val="16"/>
        </w:rPr>
      </w:pPr>
      <w:r>
        <w:rPr>
          <w:rFonts w:cs="Courier New"/>
          <w:szCs w:val="16"/>
        </w:rPr>
        <w:t xml:space="preserve">        - required: [ueIpAddr]</w:t>
      </w:r>
    </w:p>
    <w:p w14:paraId="5B2537C5" w14:textId="77777777" w:rsidR="00850741" w:rsidRDefault="00850741" w:rsidP="00850741">
      <w:pPr>
        <w:pStyle w:val="PL"/>
        <w:rPr>
          <w:rFonts w:cs="Courier New"/>
          <w:szCs w:val="16"/>
        </w:rPr>
      </w:pPr>
      <w:r>
        <w:rPr>
          <w:rFonts w:cs="Courier New"/>
          <w:szCs w:val="16"/>
        </w:rPr>
        <w:t xml:space="preserve">        - required: [ueMac]</w:t>
      </w:r>
    </w:p>
    <w:p w14:paraId="3DD95CE1" w14:textId="77777777" w:rsidR="00850741" w:rsidRDefault="00850741" w:rsidP="00850741">
      <w:pPr>
        <w:pStyle w:val="PL"/>
        <w:rPr>
          <w:rFonts w:cs="Courier New"/>
          <w:szCs w:val="16"/>
        </w:rPr>
      </w:pPr>
      <w:r>
        <w:rPr>
          <w:rFonts w:cs="Courier New"/>
          <w:szCs w:val="16"/>
        </w:rPr>
        <w:t xml:space="preserve">      properties:</w:t>
      </w:r>
    </w:p>
    <w:p w14:paraId="56CCF52F" w14:textId="77777777" w:rsidR="00850741" w:rsidRDefault="00850741" w:rsidP="00850741">
      <w:pPr>
        <w:pStyle w:val="PL"/>
        <w:rPr>
          <w:rFonts w:cs="Courier New"/>
          <w:szCs w:val="16"/>
        </w:rPr>
      </w:pPr>
      <w:r>
        <w:rPr>
          <w:rFonts w:cs="Courier New"/>
          <w:szCs w:val="16"/>
        </w:rPr>
        <w:t xml:space="preserve">        ueIpAddr:</w:t>
      </w:r>
    </w:p>
    <w:p w14:paraId="0FE6F6ED" w14:textId="77777777" w:rsidR="00850741" w:rsidRDefault="00850741" w:rsidP="00850741">
      <w:pPr>
        <w:pStyle w:val="PL"/>
        <w:rPr>
          <w:rFonts w:cs="Courier New"/>
          <w:szCs w:val="16"/>
        </w:rPr>
      </w:pPr>
      <w:r>
        <w:rPr>
          <w:rFonts w:cs="Courier New"/>
          <w:szCs w:val="16"/>
        </w:rPr>
        <w:t xml:space="preserve">          $ref: 'TS29571_CommonData.yaml#/components/schemas/IpAddr'</w:t>
      </w:r>
    </w:p>
    <w:p w14:paraId="2A9B9653" w14:textId="77777777" w:rsidR="00850741" w:rsidRDefault="00850741" w:rsidP="00850741">
      <w:pPr>
        <w:pStyle w:val="PL"/>
        <w:rPr>
          <w:rFonts w:cs="Courier New"/>
          <w:szCs w:val="16"/>
        </w:rPr>
      </w:pPr>
      <w:r>
        <w:rPr>
          <w:rFonts w:cs="Courier New"/>
          <w:szCs w:val="16"/>
        </w:rPr>
        <w:t xml:space="preserve">        ipDomain:</w:t>
      </w:r>
    </w:p>
    <w:p w14:paraId="2DE2B8C8" w14:textId="77777777" w:rsidR="00850741" w:rsidRDefault="00850741" w:rsidP="00850741">
      <w:pPr>
        <w:pStyle w:val="PL"/>
        <w:rPr>
          <w:rFonts w:cs="Courier New"/>
          <w:szCs w:val="16"/>
        </w:rPr>
      </w:pPr>
      <w:r>
        <w:rPr>
          <w:rFonts w:cs="Courier New"/>
          <w:szCs w:val="16"/>
        </w:rPr>
        <w:t xml:space="preserve">          type: string</w:t>
      </w:r>
    </w:p>
    <w:p w14:paraId="6DD7A732" w14:textId="77777777" w:rsidR="00850741" w:rsidRDefault="00850741" w:rsidP="00850741">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05362181" w14:textId="77777777" w:rsidR="00850741" w:rsidRDefault="00850741" w:rsidP="00850741">
      <w:pPr>
        <w:pStyle w:val="PL"/>
        <w:rPr>
          <w:rFonts w:cs="Courier New"/>
          <w:szCs w:val="16"/>
        </w:rPr>
      </w:pPr>
      <w:r>
        <w:rPr>
          <w:rFonts w:cs="Courier New"/>
          <w:szCs w:val="16"/>
        </w:rPr>
        <w:t xml:space="preserve">        ueMac:</w:t>
      </w:r>
    </w:p>
    <w:p w14:paraId="08AFFA8E" w14:textId="77777777" w:rsidR="00850741" w:rsidRDefault="00850741" w:rsidP="00850741">
      <w:pPr>
        <w:pStyle w:val="PL"/>
        <w:rPr>
          <w:rFonts w:cs="Courier New"/>
          <w:szCs w:val="16"/>
        </w:rPr>
      </w:pPr>
      <w:r>
        <w:rPr>
          <w:rFonts w:cs="Courier New"/>
          <w:szCs w:val="16"/>
        </w:rPr>
        <w:t xml:space="preserve">          $ref: 'TS29571_CommonData.yaml#/components/schemas/MacAddr48'</w:t>
      </w:r>
    </w:p>
    <w:p w14:paraId="622BBEE6" w14:textId="77777777" w:rsidR="00850741" w:rsidRDefault="00850741" w:rsidP="00850741">
      <w:pPr>
        <w:pStyle w:val="PL"/>
        <w:rPr>
          <w:rFonts w:cs="Courier New"/>
          <w:szCs w:val="16"/>
        </w:rPr>
      </w:pPr>
      <w:r>
        <w:rPr>
          <w:rFonts w:cs="Courier New"/>
          <w:szCs w:val="16"/>
        </w:rPr>
        <w:t xml:space="preserve">        dnn:</w:t>
      </w:r>
    </w:p>
    <w:p w14:paraId="434768ED" w14:textId="77777777" w:rsidR="00850741" w:rsidRDefault="00850741" w:rsidP="00850741">
      <w:pPr>
        <w:pStyle w:val="PL"/>
        <w:rPr>
          <w:rFonts w:cs="Courier New"/>
          <w:szCs w:val="16"/>
        </w:rPr>
      </w:pPr>
      <w:r>
        <w:rPr>
          <w:rFonts w:cs="Courier New"/>
          <w:szCs w:val="16"/>
        </w:rPr>
        <w:t xml:space="preserve">          $ref: 'TS29571_CommonData.yaml#/components/schemas/Dnn'</w:t>
      </w:r>
    </w:p>
    <w:p w14:paraId="2591311A" w14:textId="77777777" w:rsidR="00850741" w:rsidRDefault="00850741" w:rsidP="00850741">
      <w:pPr>
        <w:pStyle w:val="PL"/>
        <w:rPr>
          <w:rFonts w:cs="Courier New"/>
          <w:szCs w:val="16"/>
        </w:rPr>
      </w:pPr>
      <w:r>
        <w:rPr>
          <w:rFonts w:cs="Courier New"/>
          <w:szCs w:val="16"/>
        </w:rPr>
        <w:t xml:space="preserve">        snssai:</w:t>
      </w:r>
    </w:p>
    <w:p w14:paraId="4E158697" w14:textId="77777777" w:rsidR="00850741" w:rsidRDefault="00850741" w:rsidP="00850741">
      <w:pPr>
        <w:pStyle w:val="PL"/>
        <w:rPr>
          <w:rFonts w:cs="Courier New"/>
          <w:szCs w:val="16"/>
        </w:rPr>
      </w:pPr>
      <w:r>
        <w:rPr>
          <w:rFonts w:cs="Courier New"/>
          <w:szCs w:val="16"/>
        </w:rPr>
        <w:t xml:space="preserve">          $ref: 'TS29571_CommonData.yaml#/components/schemas/Snssai'</w:t>
      </w:r>
    </w:p>
    <w:p w14:paraId="2AD92806" w14:textId="77777777" w:rsidR="00850741" w:rsidRDefault="00850741" w:rsidP="00850741">
      <w:pPr>
        <w:pStyle w:val="PL"/>
        <w:rPr>
          <w:rFonts w:cs="Courier New"/>
          <w:szCs w:val="16"/>
        </w:rPr>
      </w:pPr>
      <w:r>
        <w:rPr>
          <w:rFonts w:cs="Courier New"/>
          <w:szCs w:val="16"/>
        </w:rPr>
        <w:t xml:space="preserve">        notifUri:</w:t>
      </w:r>
    </w:p>
    <w:p w14:paraId="67E1277F" w14:textId="77777777" w:rsidR="00850741" w:rsidRDefault="00850741" w:rsidP="00850741">
      <w:pPr>
        <w:pStyle w:val="PL"/>
        <w:rPr>
          <w:rFonts w:cs="Courier New"/>
          <w:szCs w:val="16"/>
        </w:rPr>
      </w:pPr>
      <w:r>
        <w:rPr>
          <w:rFonts w:cs="Courier New"/>
          <w:szCs w:val="16"/>
        </w:rPr>
        <w:t xml:space="preserve">          $ref: 'TS29571_CommonData.yaml#/components/schemas/Uri'</w:t>
      </w:r>
    </w:p>
    <w:p w14:paraId="43B5319E" w14:textId="77777777" w:rsidR="00850741" w:rsidRDefault="00850741" w:rsidP="00850741">
      <w:pPr>
        <w:pStyle w:val="PL"/>
        <w:rPr>
          <w:rFonts w:cs="Courier New"/>
          <w:szCs w:val="16"/>
        </w:rPr>
      </w:pPr>
      <w:r>
        <w:rPr>
          <w:rFonts w:cs="Courier New"/>
          <w:szCs w:val="16"/>
        </w:rPr>
        <w:t xml:space="preserve">        appId:</w:t>
      </w:r>
    </w:p>
    <w:p w14:paraId="193D4541" w14:textId="77777777" w:rsidR="00850741" w:rsidRDefault="00850741" w:rsidP="00850741">
      <w:pPr>
        <w:pStyle w:val="PL"/>
        <w:rPr>
          <w:rFonts w:cs="Courier New"/>
          <w:szCs w:val="16"/>
        </w:rPr>
      </w:pPr>
      <w:r>
        <w:rPr>
          <w:rFonts w:cs="Courier New"/>
          <w:szCs w:val="16"/>
        </w:rPr>
        <w:t xml:space="preserve">          type: string</w:t>
      </w:r>
    </w:p>
    <w:p w14:paraId="5E9693B2" w14:textId="77777777" w:rsidR="00850741" w:rsidRDefault="00850741" w:rsidP="00850741">
      <w:pPr>
        <w:pStyle w:val="PL"/>
        <w:rPr>
          <w:rFonts w:cs="Courier New"/>
          <w:szCs w:val="16"/>
        </w:rPr>
      </w:pPr>
      <w:r>
        <w:rPr>
          <w:rFonts w:cs="Courier New"/>
          <w:szCs w:val="16"/>
        </w:rPr>
        <w:t xml:space="preserve">          description: </w:t>
      </w:r>
      <w:r>
        <w:t>Identifies the Application Identifier.</w:t>
      </w:r>
    </w:p>
    <w:p w14:paraId="51ACFFA3" w14:textId="77777777" w:rsidR="00850741" w:rsidRDefault="00850741" w:rsidP="00850741">
      <w:pPr>
        <w:pStyle w:val="PL"/>
        <w:rPr>
          <w:rFonts w:cs="Courier New"/>
          <w:szCs w:val="16"/>
        </w:rPr>
      </w:pPr>
      <w:r>
        <w:rPr>
          <w:rFonts w:cs="Courier New"/>
          <w:szCs w:val="16"/>
        </w:rPr>
        <w:t xml:space="preserve">        </w:t>
      </w:r>
      <w:r>
        <w:rPr>
          <w:lang w:eastAsia="zh-CN"/>
        </w:rPr>
        <w:t>ethFlowInfo</w:t>
      </w:r>
      <w:r>
        <w:rPr>
          <w:rFonts w:cs="Courier New"/>
          <w:szCs w:val="16"/>
        </w:rPr>
        <w:t>:</w:t>
      </w:r>
    </w:p>
    <w:p w14:paraId="74D7E03C" w14:textId="77777777" w:rsidR="00850741" w:rsidRDefault="00850741" w:rsidP="00850741">
      <w:pPr>
        <w:pStyle w:val="PL"/>
        <w:rPr>
          <w:rFonts w:cs="Courier New"/>
          <w:szCs w:val="16"/>
        </w:rPr>
      </w:pPr>
      <w:r>
        <w:rPr>
          <w:rFonts w:cs="Courier New"/>
          <w:szCs w:val="16"/>
        </w:rPr>
        <w:t xml:space="preserve">          type: array</w:t>
      </w:r>
    </w:p>
    <w:p w14:paraId="18C25DB4" w14:textId="77777777" w:rsidR="00850741" w:rsidRDefault="00850741" w:rsidP="00850741">
      <w:pPr>
        <w:pStyle w:val="PL"/>
        <w:rPr>
          <w:rFonts w:cs="Courier New"/>
          <w:szCs w:val="16"/>
        </w:rPr>
      </w:pPr>
      <w:r>
        <w:rPr>
          <w:rFonts w:cs="Courier New"/>
          <w:szCs w:val="16"/>
        </w:rPr>
        <w:t xml:space="preserve">          items:</w:t>
      </w:r>
    </w:p>
    <w:p w14:paraId="73917843" w14:textId="77777777" w:rsidR="00850741" w:rsidRDefault="00850741" w:rsidP="00850741">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2EBF932F" w14:textId="77777777" w:rsidR="00850741" w:rsidRDefault="00850741" w:rsidP="00850741">
      <w:pPr>
        <w:pStyle w:val="PL"/>
      </w:pPr>
      <w:r>
        <w:t xml:space="preserve">          minItems: 1</w:t>
      </w:r>
    </w:p>
    <w:p w14:paraId="1CCA2B48" w14:textId="77777777" w:rsidR="001C4DCC" w:rsidRDefault="001C4DCC" w:rsidP="001C4DCC">
      <w:pPr>
        <w:pStyle w:val="PL"/>
        <w:rPr>
          <w:ins w:id="144" w:author="Ericsson Nov r0" w:date="2022-11-01T23:06:00Z"/>
        </w:rPr>
      </w:pPr>
      <w:ins w:id="145" w:author="Ericsson Nov r0" w:date="2022-11-01T23:06:00Z">
        <w:r>
          <w:t xml:space="preserve">        enEthFlowInfo:</w:t>
        </w:r>
      </w:ins>
    </w:p>
    <w:p w14:paraId="12EB191D" w14:textId="77777777" w:rsidR="001C4DCC" w:rsidRDefault="001C4DCC" w:rsidP="001C4DCC">
      <w:pPr>
        <w:pStyle w:val="PL"/>
        <w:rPr>
          <w:ins w:id="146" w:author="Ericsson Nov r0" w:date="2022-11-01T23:06:00Z"/>
        </w:rPr>
      </w:pPr>
      <w:ins w:id="147" w:author="Ericsson Nov r0" w:date="2022-11-01T23:06:00Z">
        <w:r>
          <w:t xml:space="preserve">          type: array</w:t>
        </w:r>
      </w:ins>
    </w:p>
    <w:p w14:paraId="602F361A" w14:textId="77777777" w:rsidR="001C4DCC" w:rsidRDefault="001C4DCC" w:rsidP="001C4DCC">
      <w:pPr>
        <w:pStyle w:val="PL"/>
        <w:rPr>
          <w:ins w:id="148" w:author="Ericsson Nov r0" w:date="2022-11-01T23:06:00Z"/>
        </w:rPr>
      </w:pPr>
      <w:ins w:id="149" w:author="Ericsson Nov r0" w:date="2022-11-01T23:06:00Z">
        <w:r>
          <w:t xml:space="preserve">          items:</w:t>
        </w:r>
      </w:ins>
    </w:p>
    <w:p w14:paraId="0E3B6D5C" w14:textId="77777777" w:rsidR="001C4DCC" w:rsidRDefault="001C4DCC" w:rsidP="001C4DCC">
      <w:pPr>
        <w:pStyle w:val="PL"/>
        <w:rPr>
          <w:ins w:id="150" w:author="Ericsson Nov r0" w:date="2022-11-01T23:06:00Z"/>
        </w:rPr>
      </w:pPr>
      <w:ins w:id="151" w:author="Ericsson Nov r0" w:date="2022-11-01T23:06:00Z">
        <w:r>
          <w:t xml:space="preserve">            $ref: </w:t>
        </w:r>
        <w:r>
          <w:rPr>
            <w:rFonts w:cs="Courier New"/>
            <w:szCs w:val="16"/>
            <w:lang w:val="en-US"/>
          </w:rPr>
          <w:t>'</w:t>
        </w:r>
        <w:r>
          <w:t>TS29122_CommonData.yaml</w:t>
        </w:r>
        <w:r>
          <w:rPr>
            <w:rFonts w:cs="Courier New"/>
            <w:szCs w:val="16"/>
            <w:lang w:val="en-US"/>
          </w:rPr>
          <w:t>#/components/schemas/EthFlowInfo'</w:t>
        </w:r>
      </w:ins>
    </w:p>
    <w:p w14:paraId="18DF1F6B" w14:textId="77777777" w:rsidR="001C4DCC" w:rsidRDefault="001C4DCC" w:rsidP="001C4DCC">
      <w:pPr>
        <w:pStyle w:val="PL"/>
        <w:rPr>
          <w:ins w:id="152" w:author="Ericsson Nov r0" w:date="2022-11-01T23:06:00Z"/>
        </w:rPr>
      </w:pPr>
      <w:ins w:id="153" w:author="Ericsson Nov r0" w:date="2022-11-01T23:06:00Z">
        <w:r>
          <w:t xml:space="preserve">          minItems: 1</w:t>
        </w:r>
      </w:ins>
    </w:p>
    <w:p w14:paraId="42C4F9CD" w14:textId="77777777" w:rsidR="001C4DCC" w:rsidRDefault="001C4DCC" w:rsidP="001C4DCC">
      <w:pPr>
        <w:pStyle w:val="PL"/>
        <w:rPr>
          <w:ins w:id="154" w:author="Ericsson Nov r0" w:date="2022-11-01T23:06:00Z"/>
        </w:rPr>
      </w:pPr>
      <w:ins w:id="155" w:author="Ericsson Nov r0" w:date="2022-11-01T23:06:00Z">
        <w:r>
          <w:t xml:space="preserve">          description: &gt;</w:t>
        </w:r>
      </w:ins>
    </w:p>
    <w:p w14:paraId="5983FDA7" w14:textId="77777777" w:rsidR="00F1137C" w:rsidRDefault="001C4DCC" w:rsidP="001C4DCC">
      <w:pPr>
        <w:pStyle w:val="PL"/>
        <w:rPr>
          <w:ins w:id="156" w:author="Ericsson Nov r0" w:date="2022-11-01T23:06:00Z"/>
        </w:rPr>
      </w:pPr>
      <w:ins w:id="157" w:author="Ericsson Nov r0" w:date="2022-11-01T23:06:00Z">
        <w:r>
          <w:t xml:space="preserve">            Identifies the Ethernet flows which require QoS. Each Ethernet flow consists of a flow</w:t>
        </w:r>
      </w:ins>
    </w:p>
    <w:p w14:paraId="19B01494" w14:textId="1D3CF76C" w:rsidR="001C4DCC" w:rsidRDefault="00F1137C" w:rsidP="001C4DCC">
      <w:pPr>
        <w:pStyle w:val="PL"/>
        <w:rPr>
          <w:ins w:id="158" w:author="Ericsson Nov r0" w:date="2022-11-01T23:06:00Z"/>
        </w:rPr>
      </w:pPr>
      <w:ins w:id="159" w:author="Ericsson Nov r0" w:date="2022-11-01T23:06:00Z">
        <w:r>
          <w:t xml:space="preserve">           </w:t>
        </w:r>
        <w:r w:rsidR="001C4DCC">
          <w:t xml:space="preserve"> iden</w:t>
        </w:r>
        <w:r>
          <w:t>t</w:t>
        </w:r>
        <w:r w:rsidR="001C4DCC">
          <w:t>ifer and the corresponding UL and/or DL flows.</w:t>
        </w:r>
      </w:ins>
    </w:p>
    <w:p w14:paraId="067E3AD5" w14:textId="77777777" w:rsidR="00850741" w:rsidRDefault="00850741" w:rsidP="00850741">
      <w:pPr>
        <w:pStyle w:val="PL"/>
        <w:rPr>
          <w:rFonts w:cs="Courier New"/>
          <w:szCs w:val="16"/>
        </w:rPr>
      </w:pPr>
      <w:r>
        <w:rPr>
          <w:rFonts w:cs="Courier New"/>
          <w:szCs w:val="16"/>
        </w:rPr>
        <w:t xml:space="preserve">        </w:t>
      </w:r>
      <w:r>
        <w:t>flowInfo</w:t>
      </w:r>
      <w:r>
        <w:rPr>
          <w:rFonts w:cs="Courier New"/>
          <w:szCs w:val="16"/>
        </w:rPr>
        <w:t>:</w:t>
      </w:r>
    </w:p>
    <w:p w14:paraId="33A3BF2B" w14:textId="77777777" w:rsidR="00850741" w:rsidRDefault="00850741" w:rsidP="00850741">
      <w:pPr>
        <w:pStyle w:val="PL"/>
        <w:rPr>
          <w:rFonts w:cs="Courier New"/>
          <w:szCs w:val="16"/>
        </w:rPr>
      </w:pPr>
      <w:r>
        <w:rPr>
          <w:rFonts w:cs="Courier New"/>
          <w:szCs w:val="16"/>
        </w:rPr>
        <w:t xml:space="preserve">          type: array</w:t>
      </w:r>
    </w:p>
    <w:p w14:paraId="2BE99A88" w14:textId="77777777" w:rsidR="00850741" w:rsidRDefault="00850741" w:rsidP="00850741">
      <w:pPr>
        <w:pStyle w:val="PL"/>
        <w:rPr>
          <w:rFonts w:cs="Courier New"/>
          <w:szCs w:val="16"/>
        </w:rPr>
      </w:pPr>
      <w:r>
        <w:rPr>
          <w:rFonts w:cs="Courier New"/>
          <w:szCs w:val="16"/>
        </w:rPr>
        <w:t xml:space="preserve">          items:</w:t>
      </w:r>
    </w:p>
    <w:p w14:paraId="3BDA18F1" w14:textId="77777777" w:rsidR="00850741" w:rsidRDefault="00850741" w:rsidP="00850741">
      <w:pPr>
        <w:pStyle w:val="PL"/>
        <w:rPr>
          <w:rFonts w:cs="Courier New"/>
          <w:szCs w:val="16"/>
        </w:rPr>
      </w:pPr>
      <w:r>
        <w:t xml:space="preserve">            $ref: 'TS29122_CommonData.yaml#/components/schemas/FlowInfo'</w:t>
      </w:r>
    </w:p>
    <w:p w14:paraId="38FB9E9B" w14:textId="77777777" w:rsidR="00850741" w:rsidRDefault="00850741" w:rsidP="00850741">
      <w:pPr>
        <w:pStyle w:val="PL"/>
      </w:pPr>
      <w:r>
        <w:t xml:space="preserve">          minItems: 1</w:t>
      </w:r>
    </w:p>
    <w:p w14:paraId="28007DF9" w14:textId="77777777" w:rsidR="00850741" w:rsidRDefault="00850741" w:rsidP="00850741">
      <w:pPr>
        <w:pStyle w:val="PL"/>
        <w:rPr>
          <w:rFonts w:cs="Courier New"/>
          <w:szCs w:val="16"/>
        </w:rPr>
      </w:pPr>
      <w:r>
        <w:rPr>
          <w:rFonts w:cs="Courier New"/>
          <w:szCs w:val="16"/>
        </w:rPr>
        <w:t xml:space="preserve">        afId:</w:t>
      </w:r>
    </w:p>
    <w:p w14:paraId="35ED6EE2" w14:textId="77777777" w:rsidR="00850741" w:rsidRDefault="00850741" w:rsidP="00850741">
      <w:pPr>
        <w:pStyle w:val="PL"/>
        <w:rPr>
          <w:rFonts w:cs="Courier New"/>
          <w:szCs w:val="16"/>
        </w:rPr>
      </w:pPr>
      <w:r>
        <w:rPr>
          <w:rFonts w:cs="Courier New"/>
          <w:szCs w:val="16"/>
        </w:rPr>
        <w:t xml:space="preserve">          type: string</w:t>
      </w:r>
    </w:p>
    <w:p w14:paraId="70C39B22" w14:textId="77777777" w:rsidR="00850741" w:rsidRDefault="00850741" w:rsidP="00850741">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1B2348B0" w14:textId="77777777" w:rsidR="00850741" w:rsidRDefault="00850741" w:rsidP="00850741">
      <w:pPr>
        <w:pStyle w:val="PL"/>
        <w:rPr>
          <w:rFonts w:cs="Courier New"/>
          <w:szCs w:val="16"/>
        </w:rPr>
      </w:pPr>
      <w:r>
        <w:rPr>
          <w:rFonts w:cs="Courier New"/>
          <w:szCs w:val="16"/>
        </w:rPr>
        <w:t xml:space="preserve">        </w:t>
      </w:r>
      <w:r>
        <w:rPr>
          <w:lang w:eastAsia="zh-CN"/>
        </w:rPr>
        <w:t>tscQosReq</w:t>
      </w:r>
      <w:r>
        <w:rPr>
          <w:rFonts w:cs="Courier New"/>
          <w:szCs w:val="16"/>
        </w:rPr>
        <w:t>:</w:t>
      </w:r>
    </w:p>
    <w:p w14:paraId="33A8399E" w14:textId="77777777" w:rsidR="00850741" w:rsidRDefault="00850741" w:rsidP="00850741">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57B72648" w14:textId="77777777" w:rsidR="00850741" w:rsidRDefault="00850741" w:rsidP="00850741">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284487BA" w14:textId="77777777" w:rsidR="00850741" w:rsidRDefault="00850741" w:rsidP="00850741">
      <w:pPr>
        <w:pStyle w:val="PL"/>
        <w:rPr>
          <w:rFonts w:cs="Courier New"/>
          <w:szCs w:val="16"/>
        </w:rPr>
      </w:pPr>
      <w:r>
        <w:rPr>
          <w:rFonts w:cs="Courier New"/>
          <w:szCs w:val="16"/>
        </w:rPr>
        <w:t xml:space="preserve">          type: string</w:t>
      </w:r>
    </w:p>
    <w:p w14:paraId="6817AFCD" w14:textId="77777777" w:rsidR="00850741" w:rsidRDefault="00850741" w:rsidP="00850741">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6FC04561" w14:textId="77777777" w:rsidR="00850741" w:rsidRDefault="00850741" w:rsidP="00850741">
      <w:pPr>
        <w:pStyle w:val="PL"/>
        <w:rPr>
          <w:rFonts w:cs="Courier New"/>
          <w:szCs w:val="16"/>
        </w:rPr>
      </w:pPr>
      <w:r>
        <w:rPr>
          <w:rFonts w:cs="Courier New"/>
          <w:szCs w:val="16"/>
        </w:rPr>
        <w:t xml:space="preserve">        </w:t>
      </w:r>
      <w:r>
        <w:rPr>
          <w:lang w:eastAsia="zh-CN"/>
        </w:rPr>
        <w:t>altQosReferences</w:t>
      </w:r>
      <w:r>
        <w:rPr>
          <w:rFonts w:cs="Courier New"/>
          <w:szCs w:val="16"/>
        </w:rPr>
        <w:t>:</w:t>
      </w:r>
    </w:p>
    <w:p w14:paraId="3E328862" w14:textId="77777777" w:rsidR="00850741" w:rsidRDefault="00850741" w:rsidP="00850741">
      <w:pPr>
        <w:pStyle w:val="PL"/>
        <w:rPr>
          <w:rFonts w:cs="Courier New"/>
          <w:szCs w:val="16"/>
        </w:rPr>
      </w:pPr>
      <w:r>
        <w:rPr>
          <w:rFonts w:cs="Courier New"/>
          <w:szCs w:val="16"/>
        </w:rPr>
        <w:t xml:space="preserve">          type: array</w:t>
      </w:r>
    </w:p>
    <w:p w14:paraId="33A6F20B" w14:textId="77777777" w:rsidR="00850741" w:rsidRDefault="00850741" w:rsidP="00850741">
      <w:pPr>
        <w:pStyle w:val="PL"/>
        <w:rPr>
          <w:rFonts w:cs="Courier New"/>
          <w:szCs w:val="16"/>
        </w:rPr>
      </w:pPr>
      <w:r>
        <w:rPr>
          <w:rFonts w:cs="Courier New"/>
          <w:szCs w:val="16"/>
        </w:rPr>
        <w:t xml:space="preserve">          items:</w:t>
      </w:r>
    </w:p>
    <w:p w14:paraId="26A04CB1" w14:textId="77777777" w:rsidR="00850741" w:rsidRDefault="00850741" w:rsidP="00850741">
      <w:pPr>
        <w:pStyle w:val="PL"/>
        <w:rPr>
          <w:rFonts w:cs="Courier New"/>
          <w:szCs w:val="16"/>
        </w:rPr>
      </w:pPr>
      <w:r>
        <w:t xml:space="preserve">            </w:t>
      </w:r>
      <w:r>
        <w:rPr>
          <w:rFonts w:cs="Courier New"/>
          <w:szCs w:val="16"/>
        </w:rPr>
        <w:t>type: string</w:t>
      </w:r>
    </w:p>
    <w:p w14:paraId="6EAADAB8" w14:textId="77777777" w:rsidR="00850741" w:rsidRDefault="00850741" w:rsidP="00850741">
      <w:pPr>
        <w:pStyle w:val="PL"/>
      </w:pPr>
      <w:r>
        <w:t xml:space="preserve">          minItems: 1</w:t>
      </w:r>
    </w:p>
    <w:p w14:paraId="2B95BC6E" w14:textId="77777777" w:rsidR="00850741" w:rsidRDefault="00850741" w:rsidP="00850741">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2A6A9DE8" w14:textId="77777777" w:rsidR="00850741" w:rsidRDefault="00850741" w:rsidP="00850741">
      <w:pPr>
        <w:pStyle w:val="PL"/>
      </w:pPr>
      <w:r>
        <w:t xml:space="preserve">        altQosReqs:</w:t>
      </w:r>
    </w:p>
    <w:p w14:paraId="57388DDE" w14:textId="77777777" w:rsidR="00850741" w:rsidRDefault="00850741" w:rsidP="00850741">
      <w:pPr>
        <w:pStyle w:val="PL"/>
      </w:pPr>
      <w:r>
        <w:t xml:space="preserve">          type: array</w:t>
      </w:r>
    </w:p>
    <w:p w14:paraId="2FA76D85" w14:textId="77777777" w:rsidR="00850741" w:rsidRDefault="00850741" w:rsidP="00850741">
      <w:pPr>
        <w:pStyle w:val="PL"/>
      </w:pPr>
      <w:r>
        <w:t xml:space="preserve">          items:</w:t>
      </w:r>
    </w:p>
    <w:p w14:paraId="4521420F" w14:textId="77777777" w:rsidR="00850741" w:rsidRDefault="00850741" w:rsidP="00850741">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7F022E0" w14:textId="77777777" w:rsidR="00850741" w:rsidRDefault="00850741" w:rsidP="00850741">
      <w:pPr>
        <w:pStyle w:val="PL"/>
      </w:pPr>
      <w:r>
        <w:t xml:space="preserve">          minItems: 1</w:t>
      </w:r>
    </w:p>
    <w:p w14:paraId="4276B4A8" w14:textId="77777777" w:rsidR="00850741" w:rsidRDefault="00850741" w:rsidP="00850741">
      <w:pPr>
        <w:pStyle w:val="PL"/>
      </w:pPr>
      <w:r>
        <w:t xml:space="preserve">          description: &gt;</w:t>
      </w:r>
    </w:p>
    <w:p w14:paraId="5EFD5D3B" w14:textId="77777777" w:rsidR="00850741" w:rsidRDefault="00850741" w:rsidP="00850741">
      <w:pPr>
        <w:pStyle w:val="PL"/>
      </w:pPr>
      <w:r>
        <w:t xml:space="preserve">            </w:t>
      </w:r>
      <w:r>
        <w:rPr>
          <w:rFonts w:cs="Arial"/>
          <w:szCs w:val="18"/>
          <w:lang w:eastAsia="zh-CN"/>
        </w:rPr>
        <w:t xml:space="preserve">Identifies an ordered list of </w:t>
      </w:r>
      <w:r>
        <w:t>alternative service requirements that include individual</w:t>
      </w:r>
    </w:p>
    <w:p w14:paraId="38EE9639" w14:textId="77777777" w:rsidR="00850741" w:rsidRDefault="00850741" w:rsidP="00850741">
      <w:pPr>
        <w:pStyle w:val="PL"/>
      </w:pPr>
      <w:r>
        <w:t xml:space="preserve">            QoS parameter sets</w:t>
      </w:r>
      <w:r>
        <w:rPr>
          <w:rFonts w:cs="Arial"/>
          <w:szCs w:val="18"/>
          <w:lang w:eastAsia="zh-CN"/>
        </w:rPr>
        <w:t xml:space="preserve">. </w:t>
      </w:r>
      <w:r>
        <w:t>The lower the index of the array for a given entry, the higher the</w:t>
      </w:r>
    </w:p>
    <w:p w14:paraId="3405D0DD" w14:textId="77777777" w:rsidR="00850741" w:rsidRDefault="00850741" w:rsidP="00850741">
      <w:pPr>
        <w:pStyle w:val="PL"/>
      </w:pPr>
      <w:r>
        <w:t xml:space="preserve">            priority.</w:t>
      </w:r>
    </w:p>
    <w:p w14:paraId="5E2A850D" w14:textId="77777777" w:rsidR="00850741" w:rsidRDefault="00850741" w:rsidP="00850741">
      <w:pPr>
        <w:pStyle w:val="PL"/>
        <w:rPr>
          <w:rFonts w:cs="Courier New"/>
          <w:szCs w:val="16"/>
        </w:rPr>
      </w:pPr>
      <w:r>
        <w:rPr>
          <w:rFonts w:cs="Courier New"/>
          <w:szCs w:val="16"/>
        </w:rPr>
        <w:t xml:space="preserve">        aspId:</w:t>
      </w:r>
    </w:p>
    <w:p w14:paraId="203F2A9A" w14:textId="77777777" w:rsidR="00850741" w:rsidRDefault="00850741" w:rsidP="00850741">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3252187C" w14:textId="77777777" w:rsidR="00850741" w:rsidRDefault="00850741" w:rsidP="00850741">
      <w:pPr>
        <w:pStyle w:val="PL"/>
        <w:rPr>
          <w:rFonts w:cs="Courier New"/>
          <w:szCs w:val="16"/>
        </w:rPr>
      </w:pPr>
      <w:r>
        <w:rPr>
          <w:rFonts w:cs="Courier New"/>
          <w:szCs w:val="16"/>
        </w:rPr>
        <w:t xml:space="preserve">        sponId:</w:t>
      </w:r>
    </w:p>
    <w:p w14:paraId="12820BEA" w14:textId="77777777" w:rsidR="00850741" w:rsidRDefault="00850741" w:rsidP="00850741">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20FD2B2" w14:textId="77777777" w:rsidR="00850741" w:rsidRDefault="00850741" w:rsidP="00850741">
      <w:pPr>
        <w:pStyle w:val="PL"/>
        <w:rPr>
          <w:rFonts w:cs="Courier New"/>
          <w:szCs w:val="16"/>
        </w:rPr>
      </w:pPr>
      <w:r>
        <w:rPr>
          <w:rFonts w:cs="Courier New"/>
          <w:szCs w:val="16"/>
        </w:rPr>
        <w:t xml:space="preserve">        sponStatus:</w:t>
      </w:r>
    </w:p>
    <w:p w14:paraId="5412C377" w14:textId="77777777" w:rsidR="00850741" w:rsidRDefault="00850741" w:rsidP="00850741">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6EE18D09" w14:textId="77777777" w:rsidR="00850741" w:rsidRDefault="00850741" w:rsidP="00850741">
      <w:pPr>
        <w:pStyle w:val="PL"/>
        <w:rPr>
          <w:rFonts w:cs="Courier New"/>
          <w:szCs w:val="16"/>
        </w:rPr>
      </w:pPr>
      <w:r>
        <w:rPr>
          <w:rFonts w:cs="Courier New"/>
          <w:szCs w:val="16"/>
        </w:rPr>
        <w:t xml:space="preserve">        evSubsc:</w:t>
      </w:r>
    </w:p>
    <w:p w14:paraId="5DEC862F" w14:textId="77777777" w:rsidR="00850741" w:rsidRDefault="00850741" w:rsidP="00850741">
      <w:pPr>
        <w:pStyle w:val="PL"/>
        <w:rPr>
          <w:rFonts w:cs="Courier New"/>
          <w:szCs w:val="16"/>
        </w:rPr>
      </w:pPr>
      <w:r>
        <w:rPr>
          <w:rFonts w:cs="Courier New"/>
          <w:szCs w:val="16"/>
        </w:rPr>
        <w:t xml:space="preserve">          $ref: '#/components/schemas/EventsSubscReqData'</w:t>
      </w:r>
    </w:p>
    <w:p w14:paraId="55E492EA" w14:textId="77777777" w:rsidR="00850741" w:rsidRDefault="00850741" w:rsidP="00850741">
      <w:pPr>
        <w:pStyle w:val="PL"/>
        <w:rPr>
          <w:rFonts w:cs="Courier New"/>
          <w:szCs w:val="16"/>
        </w:rPr>
      </w:pPr>
      <w:r>
        <w:rPr>
          <w:rFonts w:cs="Courier New"/>
          <w:szCs w:val="16"/>
        </w:rPr>
        <w:t xml:space="preserve">        suppFeat:</w:t>
      </w:r>
    </w:p>
    <w:p w14:paraId="3CE4ECAE" w14:textId="77777777" w:rsidR="00850741" w:rsidRDefault="00850741" w:rsidP="00850741">
      <w:pPr>
        <w:pStyle w:val="PL"/>
        <w:rPr>
          <w:rFonts w:cs="Courier New"/>
          <w:szCs w:val="16"/>
        </w:rPr>
      </w:pPr>
      <w:r>
        <w:rPr>
          <w:rFonts w:cs="Courier New"/>
          <w:szCs w:val="16"/>
        </w:rPr>
        <w:t xml:space="preserve">          $ref: 'TS29571_CommonData.yaml#/components/schemas/SupportedFeatures'</w:t>
      </w:r>
    </w:p>
    <w:p w14:paraId="3558A89A" w14:textId="77777777" w:rsidR="00850741" w:rsidRDefault="00850741" w:rsidP="00850741">
      <w:pPr>
        <w:pStyle w:val="PL"/>
        <w:rPr>
          <w:rFonts w:cs="Courier New"/>
          <w:szCs w:val="16"/>
        </w:rPr>
      </w:pPr>
      <w:r>
        <w:rPr>
          <w:rFonts w:cs="Courier New"/>
          <w:szCs w:val="16"/>
        </w:rPr>
        <w:t xml:space="preserve">    TscAppSessionContextUpdateData:</w:t>
      </w:r>
    </w:p>
    <w:p w14:paraId="2548EA2C" w14:textId="77777777" w:rsidR="00850741" w:rsidRDefault="00850741" w:rsidP="00850741">
      <w:pPr>
        <w:pStyle w:val="PL"/>
        <w:rPr>
          <w:rFonts w:cs="Courier New"/>
          <w:szCs w:val="16"/>
        </w:rPr>
      </w:pPr>
      <w:r>
        <w:rPr>
          <w:rFonts w:cs="Courier New"/>
          <w:szCs w:val="16"/>
        </w:rPr>
        <w:lastRenderedPageBreak/>
        <w:t xml:space="preserve">      description: &gt;</w:t>
      </w:r>
    </w:p>
    <w:p w14:paraId="794C65BC" w14:textId="77777777" w:rsidR="00850741" w:rsidRDefault="00850741" w:rsidP="00850741">
      <w:pPr>
        <w:pStyle w:val="PL"/>
        <w:rPr>
          <w:rFonts w:cs="Courier New"/>
          <w:szCs w:val="16"/>
        </w:rPr>
      </w:pPr>
      <w:r>
        <w:rPr>
          <w:rFonts w:cs="Courier New"/>
          <w:szCs w:val="16"/>
        </w:rPr>
        <w:t xml:space="preserve">        Describes the authorization data of an Individual TSC Application Session Context created by</w:t>
      </w:r>
    </w:p>
    <w:p w14:paraId="02E7CFA4" w14:textId="77777777" w:rsidR="00850741" w:rsidRDefault="00850741" w:rsidP="00850741">
      <w:pPr>
        <w:pStyle w:val="PL"/>
        <w:rPr>
          <w:rFonts w:cs="Courier New"/>
          <w:szCs w:val="16"/>
        </w:rPr>
      </w:pPr>
      <w:r>
        <w:rPr>
          <w:rFonts w:cs="Courier New"/>
          <w:szCs w:val="16"/>
        </w:rPr>
        <w:t xml:space="preserve">        the PCF.</w:t>
      </w:r>
    </w:p>
    <w:p w14:paraId="12158140" w14:textId="77777777" w:rsidR="00850741" w:rsidRDefault="00850741" w:rsidP="00850741">
      <w:pPr>
        <w:pStyle w:val="PL"/>
        <w:rPr>
          <w:rFonts w:cs="Courier New"/>
          <w:szCs w:val="16"/>
        </w:rPr>
      </w:pPr>
      <w:r>
        <w:rPr>
          <w:rFonts w:cs="Courier New"/>
          <w:szCs w:val="16"/>
        </w:rPr>
        <w:t xml:space="preserve">      type: object</w:t>
      </w:r>
    </w:p>
    <w:p w14:paraId="5E0C3058" w14:textId="77777777" w:rsidR="00850741" w:rsidRDefault="00850741" w:rsidP="00850741">
      <w:pPr>
        <w:pStyle w:val="PL"/>
        <w:rPr>
          <w:rFonts w:cs="Courier New"/>
          <w:szCs w:val="16"/>
        </w:rPr>
      </w:pPr>
      <w:r>
        <w:rPr>
          <w:rFonts w:cs="Courier New"/>
          <w:szCs w:val="16"/>
        </w:rPr>
        <w:t xml:space="preserve">      properties:</w:t>
      </w:r>
    </w:p>
    <w:p w14:paraId="14A78460" w14:textId="77777777" w:rsidR="00850741" w:rsidRDefault="00850741" w:rsidP="00850741">
      <w:pPr>
        <w:pStyle w:val="PL"/>
        <w:rPr>
          <w:rFonts w:cs="Courier New"/>
          <w:szCs w:val="16"/>
        </w:rPr>
      </w:pPr>
      <w:r>
        <w:rPr>
          <w:rFonts w:cs="Courier New"/>
          <w:szCs w:val="16"/>
        </w:rPr>
        <w:t xml:space="preserve">        notifUri:</w:t>
      </w:r>
    </w:p>
    <w:p w14:paraId="798E19A2" w14:textId="77777777" w:rsidR="00850741" w:rsidRDefault="00850741" w:rsidP="00850741">
      <w:pPr>
        <w:pStyle w:val="PL"/>
        <w:rPr>
          <w:rFonts w:cs="Courier New"/>
          <w:szCs w:val="16"/>
        </w:rPr>
      </w:pPr>
      <w:r>
        <w:rPr>
          <w:rFonts w:cs="Courier New"/>
          <w:szCs w:val="16"/>
        </w:rPr>
        <w:t xml:space="preserve">          $ref: 'TS29571_CommonData.yaml#/components/schemas/Uri'</w:t>
      </w:r>
    </w:p>
    <w:p w14:paraId="5B7A55FC" w14:textId="77777777" w:rsidR="00850741" w:rsidRDefault="00850741" w:rsidP="00850741">
      <w:pPr>
        <w:pStyle w:val="PL"/>
        <w:rPr>
          <w:rFonts w:cs="Courier New"/>
          <w:szCs w:val="16"/>
        </w:rPr>
      </w:pPr>
      <w:r>
        <w:rPr>
          <w:rFonts w:cs="Courier New"/>
          <w:szCs w:val="16"/>
        </w:rPr>
        <w:t xml:space="preserve">        appId:</w:t>
      </w:r>
    </w:p>
    <w:p w14:paraId="7F418161" w14:textId="77777777" w:rsidR="00850741" w:rsidRDefault="00850741" w:rsidP="00850741">
      <w:pPr>
        <w:pStyle w:val="PL"/>
        <w:rPr>
          <w:rFonts w:cs="Courier New"/>
          <w:szCs w:val="16"/>
        </w:rPr>
      </w:pPr>
      <w:r>
        <w:rPr>
          <w:rFonts w:cs="Courier New"/>
          <w:szCs w:val="16"/>
        </w:rPr>
        <w:t xml:space="preserve">          type: string</w:t>
      </w:r>
    </w:p>
    <w:p w14:paraId="0F0D6878" w14:textId="77777777" w:rsidR="00850741" w:rsidRDefault="00850741" w:rsidP="00850741">
      <w:pPr>
        <w:pStyle w:val="PL"/>
        <w:rPr>
          <w:rFonts w:cs="Courier New"/>
          <w:szCs w:val="16"/>
        </w:rPr>
      </w:pPr>
      <w:r>
        <w:rPr>
          <w:rFonts w:cs="Courier New"/>
          <w:szCs w:val="16"/>
        </w:rPr>
        <w:t xml:space="preserve">          description: </w:t>
      </w:r>
      <w:r>
        <w:t>Identifies the Application Identifier.</w:t>
      </w:r>
    </w:p>
    <w:p w14:paraId="106D6B62" w14:textId="77777777" w:rsidR="00850741" w:rsidRDefault="00850741" w:rsidP="00850741">
      <w:pPr>
        <w:pStyle w:val="PL"/>
        <w:rPr>
          <w:rFonts w:cs="Courier New"/>
          <w:szCs w:val="16"/>
        </w:rPr>
      </w:pPr>
      <w:r>
        <w:rPr>
          <w:rFonts w:cs="Courier New"/>
          <w:szCs w:val="16"/>
        </w:rPr>
        <w:t xml:space="preserve">        </w:t>
      </w:r>
      <w:r>
        <w:rPr>
          <w:lang w:eastAsia="zh-CN"/>
        </w:rPr>
        <w:t>ethFlowInfo</w:t>
      </w:r>
      <w:r>
        <w:rPr>
          <w:rFonts w:cs="Courier New"/>
          <w:szCs w:val="16"/>
        </w:rPr>
        <w:t>:</w:t>
      </w:r>
    </w:p>
    <w:p w14:paraId="50BD5363" w14:textId="77777777" w:rsidR="00850741" w:rsidRDefault="00850741" w:rsidP="00850741">
      <w:pPr>
        <w:pStyle w:val="PL"/>
        <w:rPr>
          <w:rFonts w:cs="Courier New"/>
          <w:szCs w:val="16"/>
        </w:rPr>
      </w:pPr>
      <w:r>
        <w:rPr>
          <w:rFonts w:cs="Courier New"/>
          <w:szCs w:val="16"/>
        </w:rPr>
        <w:t xml:space="preserve">          type: array</w:t>
      </w:r>
    </w:p>
    <w:p w14:paraId="0A34CD11" w14:textId="77777777" w:rsidR="00850741" w:rsidRDefault="00850741" w:rsidP="00850741">
      <w:pPr>
        <w:pStyle w:val="PL"/>
        <w:rPr>
          <w:rFonts w:cs="Courier New"/>
          <w:szCs w:val="16"/>
        </w:rPr>
      </w:pPr>
      <w:r>
        <w:rPr>
          <w:rFonts w:cs="Courier New"/>
          <w:szCs w:val="16"/>
        </w:rPr>
        <w:t xml:space="preserve">          items:</w:t>
      </w:r>
    </w:p>
    <w:p w14:paraId="26ABBF52" w14:textId="77777777" w:rsidR="00850741" w:rsidRDefault="00850741" w:rsidP="00850741">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25D784D5" w14:textId="77777777" w:rsidR="00850741" w:rsidRDefault="00850741" w:rsidP="00850741">
      <w:pPr>
        <w:pStyle w:val="PL"/>
      </w:pPr>
      <w:r>
        <w:t xml:space="preserve">          minItems: 1</w:t>
      </w:r>
    </w:p>
    <w:p w14:paraId="329AA2DB" w14:textId="77777777" w:rsidR="008B4949" w:rsidRDefault="008B4949" w:rsidP="008B4949">
      <w:pPr>
        <w:pStyle w:val="PL"/>
        <w:rPr>
          <w:ins w:id="160" w:author="Ericsson Nov r0" w:date="2022-11-01T23:07:00Z"/>
        </w:rPr>
      </w:pPr>
      <w:ins w:id="161" w:author="Ericsson Nov r0" w:date="2022-11-01T23:07:00Z">
        <w:r>
          <w:t xml:space="preserve">        enEthFlowInfo:</w:t>
        </w:r>
      </w:ins>
    </w:p>
    <w:p w14:paraId="716684CC" w14:textId="77777777" w:rsidR="008B4949" w:rsidRDefault="008B4949" w:rsidP="008B4949">
      <w:pPr>
        <w:pStyle w:val="PL"/>
        <w:rPr>
          <w:ins w:id="162" w:author="Ericsson Nov r0" w:date="2022-11-01T23:07:00Z"/>
        </w:rPr>
      </w:pPr>
      <w:ins w:id="163" w:author="Ericsson Nov r0" w:date="2022-11-01T23:07:00Z">
        <w:r>
          <w:t xml:space="preserve">          type: array</w:t>
        </w:r>
      </w:ins>
    </w:p>
    <w:p w14:paraId="05016CC4" w14:textId="77777777" w:rsidR="008B4949" w:rsidRDefault="008B4949" w:rsidP="008B4949">
      <w:pPr>
        <w:pStyle w:val="PL"/>
        <w:rPr>
          <w:ins w:id="164" w:author="Ericsson Nov r0" w:date="2022-11-01T23:07:00Z"/>
        </w:rPr>
      </w:pPr>
      <w:ins w:id="165" w:author="Ericsson Nov r0" w:date="2022-11-01T23:07:00Z">
        <w:r>
          <w:t xml:space="preserve">          items:</w:t>
        </w:r>
      </w:ins>
    </w:p>
    <w:p w14:paraId="22B648FD" w14:textId="77777777" w:rsidR="008B4949" w:rsidRDefault="008B4949" w:rsidP="008B4949">
      <w:pPr>
        <w:pStyle w:val="PL"/>
        <w:rPr>
          <w:ins w:id="166" w:author="Ericsson Nov r0" w:date="2022-11-01T23:07:00Z"/>
        </w:rPr>
      </w:pPr>
      <w:ins w:id="167" w:author="Ericsson Nov r0" w:date="2022-11-01T23:07:00Z">
        <w:r>
          <w:t xml:space="preserve">            $ref: </w:t>
        </w:r>
        <w:r>
          <w:rPr>
            <w:rFonts w:cs="Courier New"/>
            <w:szCs w:val="16"/>
            <w:lang w:val="en-US"/>
          </w:rPr>
          <w:t>'</w:t>
        </w:r>
        <w:r>
          <w:t>TS29122_CommonData.yaml</w:t>
        </w:r>
        <w:r>
          <w:rPr>
            <w:rFonts w:cs="Courier New"/>
            <w:szCs w:val="16"/>
            <w:lang w:val="en-US"/>
          </w:rPr>
          <w:t>#/components/schemas/EthFlowInfo'</w:t>
        </w:r>
      </w:ins>
    </w:p>
    <w:p w14:paraId="461AC4B6" w14:textId="77777777" w:rsidR="008B4949" w:rsidRDefault="008B4949" w:rsidP="008B4949">
      <w:pPr>
        <w:pStyle w:val="PL"/>
        <w:rPr>
          <w:ins w:id="168" w:author="Ericsson Nov r0" w:date="2022-11-01T23:07:00Z"/>
        </w:rPr>
      </w:pPr>
      <w:ins w:id="169" w:author="Ericsson Nov r0" w:date="2022-11-01T23:07:00Z">
        <w:r>
          <w:t xml:space="preserve">          minItems: 1</w:t>
        </w:r>
      </w:ins>
    </w:p>
    <w:p w14:paraId="0BF959CE" w14:textId="77777777" w:rsidR="008B4949" w:rsidRDefault="008B4949" w:rsidP="008B4949">
      <w:pPr>
        <w:pStyle w:val="PL"/>
        <w:rPr>
          <w:ins w:id="170" w:author="Ericsson Nov r0" w:date="2022-11-01T23:07:00Z"/>
        </w:rPr>
      </w:pPr>
      <w:ins w:id="171" w:author="Ericsson Nov r0" w:date="2022-11-01T23:07:00Z">
        <w:r>
          <w:t xml:space="preserve">          description: &gt;</w:t>
        </w:r>
      </w:ins>
    </w:p>
    <w:p w14:paraId="77F6E596" w14:textId="77777777" w:rsidR="008B4949" w:rsidRDefault="008B4949" w:rsidP="008B4949">
      <w:pPr>
        <w:pStyle w:val="PL"/>
        <w:rPr>
          <w:ins w:id="172" w:author="Ericsson Nov r0" w:date="2022-11-01T23:07:00Z"/>
        </w:rPr>
      </w:pPr>
      <w:ins w:id="173" w:author="Ericsson Nov r0" w:date="2022-11-01T23:07:00Z">
        <w:r>
          <w:t xml:space="preserve">            Identifies the Ethernet flows which require QoS. Each Ethernet flow consists of a flow</w:t>
        </w:r>
      </w:ins>
    </w:p>
    <w:p w14:paraId="55D29CB5" w14:textId="77777777" w:rsidR="008B4949" w:rsidRDefault="008B4949" w:rsidP="008B4949">
      <w:pPr>
        <w:pStyle w:val="PL"/>
        <w:rPr>
          <w:ins w:id="174" w:author="Ericsson Nov r0" w:date="2022-11-01T23:07:00Z"/>
        </w:rPr>
      </w:pPr>
      <w:ins w:id="175" w:author="Ericsson Nov r0" w:date="2022-11-01T23:07:00Z">
        <w:r>
          <w:t xml:space="preserve">            identifer and the corresponding UL and/or DL flows.</w:t>
        </w:r>
      </w:ins>
    </w:p>
    <w:p w14:paraId="580FA343" w14:textId="77777777" w:rsidR="00850741" w:rsidRDefault="00850741" w:rsidP="00850741">
      <w:pPr>
        <w:pStyle w:val="PL"/>
        <w:rPr>
          <w:rFonts w:cs="Courier New"/>
          <w:szCs w:val="16"/>
        </w:rPr>
      </w:pPr>
      <w:r>
        <w:rPr>
          <w:rFonts w:cs="Courier New"/>
          <w:szCs w:val="16"/>
        </w:rPr>
        <w:t xml:space="preserve">        </w:t>
      </w:r>
      <w:r>
        <w:t>flowInfo</w:t>
      </w:r>
      <w:r>
        <w:rPr>
          <w:rFonts w:cs="Courier New"/>
          <w:szCs w:val="16"/>
        </w:rPr>
        <w:t>:</w:t>
      </w:r>
    </w:p>
    <w:p w14:paraId="6AF730E8" w14:textId="77777777" w:rsidR="00850741" w:rsidRDefault="00850741" w:rsidP="00850741">
      <w:pPr>
        <w:pStyle w:val="PL"/>
        <w:rPr>
          <w:rFonts w:cs="Courier New"/>
          <w:szCs w:val="16"/>
        </w:rPr>
      </w:pPr>
      <w:r>
        <w:rPr>
          <w:rFonts w:cs="Courier New"/>
          <w:szCs w:val="16"/>
        </w:rPr>
        <w:t xml:space="preserve">          type: array</w:t>
      </w:r>
    </w:p>
    <w:p w14:paraId="281C1FE1" w14:textId="77777777" w:rsidR="00850741" w:rsidRDefault="00850741" w:rsidP="00850741">
      <w:pPr>
        <w:pStyle w:val="PL"/>
        <w:rPr>
          <w:rFonts w:cs="Courier New"/>
          <w:szCs w:val="16"/>
        </w:rPr>
      </w:pPr>
      <w:r>
        <w:rPr>
          <w:rFonts w:cs="Courier New"/>
          <w:szCs w:val="16"/>
        </w:rPr>
        <w:t xml:space="preserve">          items:</w:t>
      </w:r>
    </w:p>
    <w:p w14:paraId="59FFCE48" w14:textId="77777777" w:rsidR="00850741" w:rsidRDefault="00850741" w:rsidP="00850741">
      <w:pPr>
        <w:pStyle w:val="PL"/>
        <w:rPr>
          <w:rFonts w:cs="Courier New"/>
          <w:szCs w:val="16"/>
        </w:rPr>
      </w:pPr>
      <w:r>
        <w:t xml:space="preserve">            $ref: 'TS29122_CommonData.yaml#/components/schemas/FlowInfo'</w:t>
      </w:r>
    </w:p>
    <w:p w14:paraId="45998E4D" w14:textId="77777777" w:rsidR="00850741" w:rsidRDefault="00850741" w:rsidP="00850741">
      <w:pPr>
        <w:pStyle w:val="PL"/>
      </w:pPr>
      <w:r>
        <w:t xml:space="preserve">          minItems: 1</w:t>
      </w:r>
    </w:p>
    <w:p w14:paraId="2EF4FA43" w14:textId="77777777" w:rsidR="00850741" w:rsidRDefault="00850741" w:rsidP="00850741">
      <w:pPr>
        <w:pStyle w:val="PL"/>
        <w:rPr>
          <w:rFonts w:cs="Courier New"/>
          <w:szCs w:val="16"/>
        </w:rPr>
      </w:pPr>
      <w:r>
        <w:rPr>
          <w:rFonts w:cs="Courier New"/>
          <w:szCs w:val="16"/>
        </w:rPr>
        <w:t xml:space="preserve">        </w:t>
      </w:r>
      <w:r>
        <w:rPr>
          <w:lang w:eastAsia="zh-CN"/>
        </w:rPr>
        <w:t>tscQosReq</w:t>
      </w:r>
      <w:r>
        <w:rPr>
          <w:rFonts w:cs="Courier New"/>
          <w:szCs w:val="16"/>
        </w:rPr>
        <w:t>:</w:t>
      </w:r>
    </w:p>
    <w:p w14:paraId="0731B176" w14:textId="77777777" w:rsidR="00850741" w:rsidRDefault="00850741" w:rsidP="00850741">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TscQosRequirementRm</w:t>
      </w:r>
      <w:r>
        <w:rPr>
          <w:rFonts w:cs="Courier New"/>
          <w:szCs w:val="16"/>
        </w:rPr>
        <w:t>'</w:t>
      </w:r>
    </w:p>
    <w:p w14:paraId="1871BC88" w14:textId="77777777" w:rsidR="00850741" w:rsidRDefault="00850741" w:rsidP="00850741">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E5A7DE1" w14:textId="77777777" w:rsidR="00850741" w:rsidRDefault="00850741" w:rsidP="00850741">
      <w:pPr>
        <w:pStyle w:val="PL"/>
        <w:rPr>
          <w:rFonts w:cs="Courier New"/>
          <w:szCs w:val="16"/>
        </w:rPr>
      </w:pPr>
      <w:r>
        <w:rPr>
          <w:rFonts w:cs="Courier New"/>
          <w:szCs w:val="16"/>
        </w:rPr>
        <w:t xml:space="preserve">          type: string</w:t>
      </w:r>
    </w:p>
    <w:p w14:paraId="509BFDB9" w14:textId="77777777" w:rsidR="00850741" w:rsidRDefault="00850741" w:rsidP="00850741">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0B618C02" w14:textId="77777777" w:rsidR="00850741" w:rsidRDefault="00850741" w:rsidP="00850741">
      <w:pPr>
        <w:pStyle w:val="PL"/>
        <w:rPr>
          <w:rFonts w:cs="Courier New"/>
          <w:szCs w:val="16"/>
        </w:rPr>
      </w:pPr>
      <w:r>
        <w:rPr>
          <w:rFonts w:cs="Courier New"/>
          <w:szCs w:val="16"/>
        </w:rPr>
        <w:t xml:space="preserve">        </w:t>
      </w:r>
      <w:r>
        <w:rPr>
          <w:lang w:eastAsia="zh-CN"/>
        </w:rPr>
        <w:t>altQosReferences</w:t>
      </w:r>
      <w:r>
        <w:rPr>
          <w:rFonts w:cs="Courier New"/>
          <w:szCs w:val="16"/>
        </w:rPr>
        <w:t>:</w:t>
      </w:r>
    </w:p>
    <w:p w14:paraId="3844EE7C" w14:textId="77777777" w:rsidR="00850741" w:rsidRDefault="00850741" w:rsidP="00850741">
      <w:pPr>
        <w:pStyle w:val="PL"/>
        <w:rPr>
          <w:rFonts w:cs="Courier New"/>
          <w:szCs w:val="16"/>
        </w:rPr>
      </w:pPr>
      <w:r>
        <w:rPr>
          <w:rFonts w:cs="Courier New"/>
          <w:szCs w:val="16"/>
        </w:rPr>
        <w:t xml:space="preserve">          type: array</w:t>
      </w:r>
    </w:p>
    <w:p w14:paraId="477DE902" w14:textId="77777777" w:rsidR="00850741" w:rsidRDefault="00850741" w:rsidP="00850741">
      <w:pPr>
        <w:pStyle w:val="PL"/>
        <w:rPr>
          <w:rFonts w:cs="Courier New"/>
          <w:szCs w:val="16"/>
        </w:rPr>
      </w:pPr>
      <w:r>
        <w:rPr>
          <w:rFonts w:cs="Courier New"/>
          <w:szCs w:val="16"/>
        </w:rPr>
        <w:t xml:space="preserve">          items:</w:t>
      </w:r>
    </w:p>
    <w:p w14:paraId="4460C306" w14:textId="77777777" w:rsidR="00850741" w:rsidRDefault="00850741" w:rsidP="00850741">
      <w:pPr>
        <w:pStyle w:val="PL"/>
        <w:rPr>
          <w:rFonts w:cs="Courier New"/>
          <w:szCs w:val="16"/>
        </w:rPr>
      </w:pPr>
      <w:r>
        <w:t xml:space="preserve">            </w:t>
      </w:r>
      <w:r>
        <w:rPr>
          <w:rFonts w:cs="Courier New"/>
          <w:szCs w:val="16"/>
        </w:rPr>
        <w:t>type: string</w:t>
      </w:r>
    </w:p>
    <w:p w14:paraId="4F269A17" w14:textId="77777777" w:rsidR="00850741" w:rsidRDefault="00850741" w:rsidP="00850741">
      <w:pPr>
        <w:pStyle w:val="PL"/>
      </w:pPr>
      <w:r>
        <w:t xml:space="preserve">          minItems: 1</w:t>
      </w:r>
    </w:p>
    <w:p w14:paraId="16F24730" w14:textId="77777777" w:rsidR="00850741" w:rsidRDefault="00850741" w:rsidP="00850741">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67A1C651" w14:textId="77777777" w:rsidR="00850741" w:rsidRDefault="00850741" w:rsidP="00850741">
      <w:pPr>
        <w:pStyle w:val="PL"/>
      </w:pPr>
      <w:r>
        <w:t xml:space="preserve">        altQosReqs:</w:t>
      </w:r>
    </w:p>
    <w:p w14:paraId="4441EF03" w14:textId="77777777" w:rsidR="00850741" w:rsidRDefault="00850741" w:rsidP="00850741">
      <w:pPr>
        <w:pStyle w:val="PL"/>
      </w:pPr>
      <w:r>
        <w:t xml:space="preserve">          type: array</w:t>
      </w:r>
    </w:p>
    <w:p w14:paraId="307B1AE9" w14:textId="77777777" w:rsidR="00850741" w:rsidRDefault="00850741" w:rsidP="00850741">
      <w:pPr>
        <w:pStyle w:val="PL"/>
      </w:pPr>
      <w:r>
        <w:t xml:space="preserve">          items:</w:t>
      </w:r>
    </w:p>
    <w:p w14:paraId="7DC427CB" w14:textId="77777777" w:rsidR="00850741" w:rsidRDefault="00850741" w:rsidP="00850741">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69379E10" w14:textId="77777777" w:rsidR="00850741" w:rsidRDefault="00850741" w:rsidP="00850741">
      <w:pPr>
        <w:pStyle w:val="PL"/>
      </w:pPr>
      <w:r>
        <w:t xml:space="preserve">          minItems: 1</w:t>
      </w:r>
    </w:p>
    <w:p w14:paraId="15B7CDD1" w14:textId="77777777" w:rsidR="00850741" w:rsidRDefault="00850741" w:rsidP="00850741">
      <w:pPr>
        <w:pStyle w:val="PL"/>
      </w:pPr>
      <w:r>
        <w:t xml:space="preserve">          description: &gt;</w:t>
      </w:r>
    </w:p>
    <w:p w14:paraId="475F8405" w14:textId="77777777" w:rsidR="00850741" w:rsidRDefault="00850741" w:rsidP="00850741">
      <w:pPr>
        <w:pStyle w:val="PL"/>
      </w:pPr>
      <w:r>
        <w:t xml:space="preserve">            </w:t>
      </w:r>
      <w:r>
        <w:rPr>
          <w:rFonts w:cs="Arial"/>
          <w:szCs w:val="18"/>
          <w:lang w:eastAsia="zh-CN"/>
        </w:rPr>
        <w:t xml:space="preserve">Identifies an ordered list of </w:t>
      </w:r>
      <w:r>
        <w:t>alternative service requirements that include individual</w:t>
      </w:r>
    </w:p>
    <w:p w14:paraId="36589D64" w14:textId="77777777" w:rsidR="00850741" w:rsidRDefault="00850741" w:rsidP="00850741">
      <w:pPr>
        <w:pStyle w:val="PL"/>
      </w:pPr>
      <w:r>
        <w:t xml:space="preserve">            QoS parameter sets</w:t>
      </w:r>
      <w:r>
        <w:rPr>
          <w:rFonts w:cs="Arial"/>
          <w:szCs w:val="18"/>
          <w:lang w:eastAsia="zh-CN"/>
        </w:rPr>
        <w:t xml:space="preserve">. </w:t>
      </w:r>
      <w:r>
        <w:t>The lower the index of the array for a given entry, the higher the</w:t>
      </w:r>
    </w:p>
    <w:p w14:paraId="009ADC8D" w14:textId="77777777" w:rsidR="00850741" w:rsidRDefault="00850741" w:rsidP="00850741">
      <w:pPr>
        <w:pStyle w:val="PL"/>
      </w:pPr>
      <w:r>
        <w:t xml:space="preserve">            priority.</w:t>
      </w:r>
    </w:p>
    <w:p w14:paraId="500BAAD2" w14:textId="77777777" w:rsidR="00850741" w:rsidRDefault="00850741" w:rsidP="00850741">
      <w:pPr>
        <w:pStyle w:val="PL"/>
        <w:rPr>
          <w:rFonts w:cs="Courier New"/>
          <w:szCs w:val="16"/>
        </w:rPr>
      </w:pPr>
      <w:r>
        <w:rPr>
          <w:rFonts w:cs="Courier New"/>
          <w:szCs w:val="16"/>
        </w:rPr>
        <w:t xml:space="preserve">        aspId:</w:t>
      </w:r>
    </w:p>
    <w:p w14:paraId="6AA50A76" w14:textId="77777777" w:rsidR="00850741" w:rsidRDefault="00850741" w:rsidP="00850741">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88F43CE" w14:textId="77777777" w:rsidR="00850741" w:rsidRDefault="00850741" w:rsidP="00850741">
      <w:pPr>
        <w:pStyle w:val="PL"/>
        <w:rPr>
          <w:rFonts w:cs="Courier New"/>
          <w:szCs w:val="16"/>
        </w:rPr>
      </w:pPr>
      <w:r>
        <w:rPr>
          <w:rFonts w:cs="Courier New"/>
          <w:szCs w:val="16"/>
        </w:rPr>
        <w:t xml:space="preserve">        sponId:</w:t>
      </w:r>
    </w:p>
    <w:p w14:paraId="0B29281B" w14:textId="77777777" w:rsidR="00850741" w:rsidRDefault="00850741" w:rsidP="00850741">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44F4475C" w14:textId="77777777" w:rsidR="00850741" w:rsidRDefault="00850741" w:rsidP="00850741">
      <w:pPr>
        <w:pStyle w:val="PL"/>
        <w:rPr>
          <w:rFonts w:cs="Courier New"/>
          <w:szCs w:val="16"/>
        </w:rPr>
      </w:pPr>
      <w:r>
        <w:rPr>
          <w:rFonts w:cs="Courier New"/>
          <w:szCs w:val="16"/>
        </w:rPr>
        <w:t xml:space="preserve">        sponStatus:</w:t>
      </w:r>
    </w:p>
    <w:p w14:paraId="6A626D0F" w14:textId="77777777" w:rsidR="00850741" w:rsidRDefault="00850741" w:rsidP="00850741">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5CFED414" w14:textId="77777777" w:rsidR="00850741" w:rsidRDefault="00850741" w:rsidP="00850741">
      <w:pPr>
        <w:pStyle w:val="PL"/>
        <w:rPr>
          <w:rFonts w:cs="Courier New"/>
          <w:szCs w:val="16"/>
        </w:rPr>
      </w:pPr>
      <w:r>
        <w:rPr>
          <w:rFonts w:cs="Courier New"/>
          <w:szCs w:val="16"/>
        </w:rPr>
        <w:t xml:space="preserve">        evSubsc:</w:t>
      </w:r>
    </w:p>
    <w:p w14:paraId="371AF83B" w14:textId="77777777" w:rsidR="00850741" w:rsidRDefault="00850741" w:rsidP="00850741">
      <w:pPr>
        <w:pStyle w:val="PL"/>
        <w:rPr>
          <w:rFonts w:cs="Courier New"/>
          <w:szCs w:val="16"/>
        </w:rPr>
      </w:pPr>
      <w:r>
        <w:rPr>
          <w:rFonts w:cs="Courier New"/>
          <w:szCs w:val="16"/>
        </w:rPr>
        <w:t xml:space="preserve">          $ref: '#/components/schemas/EventsSubscReqDataRm'</w:t>
      </w:r>
    </w:p>
    <w:p w14:paraId="20B1B7AB" w14:textId="77777777" w:rsidR="00850741" w:rsidRPr="008A464F" w:rsidRDefault="00850741" w:rsidP="00850741">
      <w:pPr>
        <w:pStyle w:val="PL"/>
        <w:rPr>
          <w:rFonts w:cs="Courier New"/>
          <w:szCs w:val="16"/>
        </w:rPr>
      </w:pPr>
    </w:p>
    <w:p w14:paraId="5CDFD27E" w14:textId="77777777" w:rsidR="00850741" w:rsidRDefault="00850741" w:rsidP="00850741">
      <w:pPr>
        <w:pStyle w:val="PL"/>
        <w:rPr>
          <w:rFonts w:cs="Courier New"/>
          <w:szCs w:val="16"/>
        </w:rPr>
      </w:pPr>
      <w:r>
        <w:rPr>
          <w:rFonts w:cs="Courier New"/>
          <w:szCs w:val="16"/>
        </w:rPr>
        <w:t xml:space="preserve">    EventsSubscReqData:</w:t>
      </w:r>
    </w:p>
    <w:p w14:paraId="119B0E88" w14:textId="77777777" w:rsidR="00850741" w:rsidRDefault="00850741" w:rsidP="00850741">
      <w:pPr>
        <w:pStyle w:val="PL"/>
        <w:rPr>
          <w:rFonts w:cs="Courier New"/>
          <w:szCs w:val="16"/>
        </w:rPr>
      </w:pPr>
      <w:r>
        <w:rPr>
          <w:rFonts w:cs="Courier New"/>
          <w:szCs w:val="16"/>
        </w:rPr>
        <w:t xml:space="preserve">      description: Identifies the events the application subscribes to.</w:t>
      </w:r>
    </w:p>
    <w:p w14:paraId="04893A52" w14:textId="77777777" w:rsidR="00850741" w:rsidRDefault="00850741" w:rsidP="00850741">
      <w:pPr>
        <w:pStyle w:val="PL"/>
        <w:rPr>
          <w:rFonts w:cs="Courier New"/>
          <w:szCs w:val="16"/>
        </w:rPr>
      </w:pPr>
      <w:r>
        <w:rPr>
          <w:rFonts w:cs="Courier New"/>
          <w:szCs w:val="16"/>
        </w:rPr>
        <w:t xml:space="preserve">      type: object</w:t>
      </w:r>
    </w:p>
    <w:p w14:paraId="1F8F1722" w14:textId="77777777" w:rsidR="00850741" w:rsidRDefault="00850741" w:rsidP="00850741">
      <w:pPr>
        <w:pStyle w:val="PL"/>
        <w:rPr>
          <w:rFonts w:cs="Courier New"/>
          <w:szCs w:val="16"/>
        </w:rPr>
      </w:pPr>
      <w:r>
        <w:rPr>
          <w:rFonts w:cs="Courier New"/>
          <w:szCs w:val="16"/>
        </w:rPr>
        <w:t xml:space="preserve">      required:</w:t>
      </w:r>
    </w:p>
    <w:p w14:paraId="4F7747CC" w14:textId="77777777" w:rsidR="00850741" w:rsidRDefault="00850741" w:rsidP="00850741">
      <w:pPr>
        <w:pStyle w:val="PL"/>
        <w:rPr>
          <w:rFonts w:cs="Courier New"/>
          <w:szCs w:val="16"/>
        </w:rPr>
      </w:pPr>
      <w:r>
        <w:rPr>
          <w:rFonts w:cs="Courier New"/>
          <w:szCs w:val="16"/>
        </w:rPr>
        <w:t xml:space="preserve">        - events</w:t>
      </w:r>
    </w:p>
    <w:p w14:paraId="2E0A2BC9" w14:textId="77777777" w:rsidR="00850741" w:rsidRDefault="00850741" w:rsidP="00850741">
      <w:pPr>
        <w:pStyle w:val="PL"/>
        <w:rPr>
          <w:rFonts w:cs="Courier New"/>
          <w:szCs w:val="16"/>
        </w:rPr>
      </w:pPr>
      <w:r>
        <w:rPr>
          <w:rFonts w:cs="Courier New"/>
          <w:szCs w:val="16"/>
        </w:rPr>
        <w:t xml:space="preserve">        - notifUri</w:t>
      </w:r>
    </w:p>
    <w:p w14:paraId="573E8D38" w14:textId="77777777" w:rsidR="00850741" w:rsidRDefault="00850741" w:rsidP="00850741">
      <w:pPr>
        <w:pStyle w:val="PL"/>
        <w:rPr>
          <w:rFonts w:cs="Courier New"/>
          <w:szCs w:val="16"/>
        </w:rPr>
      </w:pPr>
      <w:r>
        <w:rPr>
          <w:rFonts w:cs="Courier New"/>
          <w:szCs w:val="16"/>
        </w:rPr>
        <w:t xml:space="preserve">        - notifCorreId</w:t>
      </w:r>
    </w:p>
    <w:p w14:paraId="15BC76F6" w14:textId="77777777" w:rsidR="00850741" w:rsidRDefault="00850741" w:rsidP="00850741">
      <w:pPr>
        <w:pStyle w:val="PL"/>
        <w:rPr>
          <w:rFonts w:cs="Courier New"/>
          <w:szCs w:val="16"/>
        </w:rPr>
      </w:pPr>
      <w:r>
        <w:rPr>
          <w:rFonts w:cs="Courier New"/>
          <w:szCs w:val="16"/>
        </w:rPr>
        <w:t xml:space="preserve">      properties:</w:t>
      </w:r>
    </w:p>
    <w:p w14:paraId="7A2C7821" w14:textId="77777777" w:rsidR="00850741" w:rsidRDefault="00850741" w:rsidP="00850741">
      <w:pPr>
        <w:pStyle w:val="PL"/>
        <w:rPr>
          <w:rFonts w:cs="Courier New"/>
          <w:szCs w:val="16"/>
        </w:rPr>
      </w:pPr>
      <w:r>
        <w:rPr>
          <w:rFonts w:cs="Courier New"/>
          <w:szCs w:val="16"/>
        </w:rPr>
        <w:t xml:space="preserve">        events:</w:t>
      </w:r>
    </w:p>
    <w:p w14:paraId="1709961B" w14:textId="77777777" w:rsidR="00850741" w:rsidRDefault="00850741" w:rsidP="00850741">
      <w:pPr>
        <w:pStyle w:val="PL"/>
        <w:rPr>
          <w:rFonts w:cs="Courier New"/>
          <w:szCs w:val="16"/>
        </w:rPr>
      </w:pPr>
      <w:r>
        <w:rPr>
          <w:rFonts w:cs="Courier New"/>
          <w:szCs w:val="16"/>
        </w:rPr>
        <w:t xml:space="preserve">          type: array</w:t>
      </w:r>
    </w:p>
    <w:p w14:paraId="65D0570F" w14:textId="77777777" w:rsidR="00850741" w:rsidRDefault="00850741" w:rsidP="00850741">
      <w:pPr>
        <w:pStyle w:val="PL"/>
        <w:rPr>
          <w:rFonts w:cs="Courier New"/>
          <w:szCs w:val="16"/>
        </w:rPr>
      </w:pPr>
      <w:r>
        <w:rPr>
          <w:rFonts w:cs="Courier New"/>
          <w:szCs w:val="16"/>
        </w:rPr>
        <w:t xml:space="preserve">          items:</w:t>
      </w:r>
    </w:p>
    <w:p w14:paraId="04A8BEB5" w14:textId="77777777" w:rsidR="00850741" w:rsidRDefault="00850741" w:rsidP="00850741">
      <w:pPr>
        <w:pStyle w:val="PL"/>
        <w:rPr>
          <w:rFonts w:cs="Courier New"/>
          <w:szCs w:val="16"/>
        </w:rPr>
      </w:pPr>
      <w:r>
        <w:rPr>
          <w:rFonts w:cs="Courier New"/>
          <w:szCs w:val="16"/>
        </w:rPr>
        <w:t xml:space="preserve">            $ref: '#/components/schemas/TscEvent'</w:t>
      </w:r>
    </w:p>
    <w:p w14:paraId="58A8DA94" w14:textId="77777777" w:rsidR="00850741" w:rsidRDefault="00850741" w:rsidP="00850741">
      <w:pPr>
        <w:pStyle w:val="PL"/>
      </w:pPr>
      <w:r>
        <w:t xml:space="preserve">          minItems: 1</w:t>
      </w:r>
    </w:p>
    <w:p w14:paraId="60D63BC7" w14:textId="77777777" w:rsidR="00850741" w:rsidRDefault="00850741" w:rsidP="00850741">
      <w:pPr>
        <w:pStyle w:val="PL"/>
        <w:rPr>
          <w:rFonts w:cs="Courier New"/>
          <w:szCs w:val="16"/>
        </w:rPr>
      </w:pPr>
      <w:r>
        <w:rPr>
          <w:rFonts w:cs="Courier New"/>
          <w:szCs w:val="16"/>
        </w:rPr>
        <w:t xml:space="preserve">        notifUri:</w:t>
      </w:r>
    </w:p>
    <w:p w14:paraId="15C01D3C" w14:textId="77777777" w:rsidR="00850741" w:rsidRDefault="00850741" w:rsidP="00850741">
      <w:pPr>
        <w:pStyle w:val="PL"/>
        <w:rPr>
          <w:rFonts w:cs="Courier New"/>
          <w:szCs w:val="16"/>
        </w:rPr>
      </w:pPr>
      <w:r>
        <w:rPr>
          <w:rFonts w:cs="Courier New"/>
          <w:szCs w:val="16"/>
        </w:rPr>
        <w:t xml:space="preserve">          $ref: 'TS29571_CommonData.yaml#/components/schemas/Uri'</w:t>
      </w:r>
    </w:p>
    <w:p w14:paraId="062E3568" w14:textId="77777777" w:rsidR="00850741" w:rsidRDefault="00850741" w:rsidP="00850741">
      <w:pPr>
        <w:pStyle w:val="PL"/>
        <w:rPr>
          <w:rFonts w:cs="Courier New"/>
          <w:szCs w:val="16"/>
        </w:rPr>
      </w:pPr>
      <w:r>
        <w:rPr>
          <w:rFonts w:cs="Courier New"/>
          <w:szCs w:val="16"/>
        </w:rPr>
        <w:t xml:space="preserve">        qosMon:</w:t>
      </w:r>
    </w:p>
    <w:p w14:paraId="35C38982" w14:textId="77777777" w:rsidR="00850741" w:rsidRDefault="00850741" w:rsidP="00850741">
      <w:pPr>
        <w:pStyle w:val="PL"/>
        <w:rPr>
          <w:rFonts w:cs="Courier New"/>
          <w:szCs w:val="16"/>
        </w:rPr>
      </w:pPr>
      <w:r>
        <w:rPr>
          <w:rFonts w:cs="Courier New"/>
          <w:szCs w:val="16"/>
        </w:rPr>
        <w:t xml:space="preserve">          $ref: 'TS29122_</w:t>
      </w:r>
      <w:r>
        <w:t>AsSessionWithQoS</w:t>
      </w:r>
      <w:r>
        <w:rPr>
          <w:rFonts w:cs="Courier New"/>
          <w:szCs w:val="16"/>
        </w:rPr>
        <w:t>.yaml#/components/schemas/</w:t>
      </w:r>
      <w:r>
        <w:t>QosMonitoringInformation</w:t>
      </w:r>
      <w:r>
        <w:rPr>
          <w:rFonts w:cs="Courier New"/>
          <w:szCs w:val="16"/>
        </w:rPr>
        <w:t>'</w:t>
      </w:r>
    </w:p>
    <w:p w14:paraId="297F18F2" w14:textId="77777777" w:rsidR="00850741" w:rsidRDefault="00850741" w:rsidP="00850741">
      <w:pPr>
        <w:pStyle w:val="PL"/>
        <w:rPr>
          <w:rFonts w:cs="Courier New"/>
          <w:szCs w:val="16"/>
        </w:rPr>
      </w:pPr>
      <w:r>
        <w:rPr>
          <w:rFonts w:cs="Courier New"/>
          <w:szCs w:val="16"/>
        </w:rPr>
        <w:t xml:space="preserve">        usgThres:</w:t>
      </w:r>
    </w:p>
    <w:p w14:paraId="0BECB1CA" w14:textId="77777777" w:rsidR="00850741" w:rsidRDefault="00850741" w:rsidP="00850741">
      <w:pPr>
        <w:pStyle w:val="PL"/>
        <w:rPr>
          <w:rFonts w:cs="Courier New"/>
          <w:szCs w:val="16"/>
        </w:rPr>
      </w:pPr>
      <w:r>
        <w:rPr>
          <w:rFonts w:cs="Courier New"/>
          <w:szCs w:val="16"/>
        </w:rPr>
        <w:t xml:space="preserve">          $ref: 'TS29122_CommonData.yaml#/components/schemas/UsageThreshold'</w:t>
      </w:r>
    </w:p>
    <w:p w14:paraId="126D5CDD" w14:textId="77777777" w:rsidR="00850741" w:rsidRDefault="00850741" w:rsidP="00850741">
      <w:pPr>
        <w:pStyle w:val="PL"/>
        <w:rPr>
          <w:rFonts w:cs="Courier New"/>
          <w:szCs w:val="16"/>
        </w:rPr>
      </w:pPr>
      <w:r>
        <w:rPr>
          <w:rFonts w:cs="Courier New"/>
          <w:szCs w:val="16"/>
        </w:rPr>
        <w:t xml:space="preserve">        notifCorreId:</w:t>
      </w:r>
    </w:p>
    <w:p w14:paraId="089052E5" w14:textId="77777777" w:rsidR="00850741" w:rsidRDefault="00850741" w:rsidP="00850741">
      <w:pPr>
        <w:pStyle w:val="PL"/>
        <w:rPr>
          <w:rFonts w:cs="Courier New"/>
          <w:szCs w:val="16"/>
        </w:rPr>
      </w:pPr>
      <w:r>
        <w:rPr>
          <w:rFonts w:cs="Courier New"/>
          <w:szCs w:val="16"/>
        </w:rPr>
        <w:lastRenderedPageBreak/>
        <w:t xml:space="preserve">          type: string</w:t>
      </w:r>
    </w:p>
    <w:p w14:paraId="23C8CF0B" w14:textId="77777777" w:rsidR="00850741" w:rsidRDefault="00850741" w:rsidP="00850741">
      <w:pPr>
        <w:pStyle w:val="PL"/>
        <w:rPr>
          <w:rFonts w:cs="Courier New"/>
          <w:szCs w:val="16"/>
        </w:rPr>
      </w:pPr>
      <w:r>
        <w:rPr>
          <w:rFonts w:cs="Courier New"/>
          <w:szCs w:val="16"/>
        </w:rPr>
        <w:t xml:space="preserve">    EventsSubscReqDataRm:</w:t>
      </w:r>
    </w:p>
    <w:p w14:paraId="69BBA725" w14:textId="77777777" w:rsidR="00850741" w:rsidRDefault="00850741" w:rsidP="00850741">
      <w:pPr>
        <w:pStyle w:val="PL"/>
        <w:rPr>
          <w:rFonts w:cs="Courier New"/>
          <w:szCs w:val="16"/>
        </w:rPr>
      </w:pPr>
      <w:r>
        <w:rPr>
          <w:rFonts w:cs="Courier New"/>
          <w:szCs w:val="16"/>
        </w:rPr>
        <w:t xml:space="preserve">      description: &gt;</w:t>
      </w:r>
    </w:p>
    <w:p w14:paraId="5F082196" w14:textId="77777777" w:rsidR="00850741" w:rsidRDefault="00850741" w:rsidP="00850741">
      <w:pPr>
        <w:pStyle w:val="PL"/>
      </w:pPr>
      <w:r>
        <w:rPr>
          <w:rFonts w:cs="Courier New"/>
          <w:szCs w:val="16"/>
        </w:rPr>
        <w:t xml:space="preserve">        </w:t>
      </w:r>
      <w:r>
        <w:t xml:space="preserve">This data type is defined in the same way as the EventsSubscReqData data type, but with the </w:t>
      </w:r>
    </w:p>
    <w:p w14:paraId="55FD6DF4" w14:textId="77777777" w:rsidR="00850741" w:rsidRDefault="00850741" w:rsidP="00850741">
      <w:pPr>
        <w:pStyle w:val="PL"/>
        <w:rPr>
          <w:rFonts w:cs="Courier New"/>
          <w:szCs w:val="16"/>
        </w:rPr>
      </w:pPr>
      <w:r>
        <w:rPr>
          <w:rFonts w:cs="Courier New"/>
          <w:szCs w:val="16"/>
        </w:rPr>
        <w:t xml:space="preserve">        </w:t>
      </w:r>
      <w:r>
        <w:t>OpenAPI nullable property set to true.</w:t>
      </w:r>
    </w:p>
    <w:p w14:paraId="76700A25" w14:textId="77777777" w:rsidR="00850741" w:rsidRDefault="00850741" w:rsidP="00850741">
      <w:pPr>
        <w:pStyle w:val="PL"/>
        <w:rPr>
          <w:rFonts w:cs="Courier New"/>
          <w:szCs w:val="16"/>
        </w:rPr>
      </w:pPr>
      <w:r>
        <w:rPr>
          <w:rFonts w:cs="Courier New"/>
          <w:szCs w:val="16"/>
        </w:rPr>
        <w:t xml:space="preserve">      type: object</w:t>
      </w:r>
    </w:p>
    <w:p w14:paraId="43422BD8" w14:textId="77777777" w:rsidR="00850741" w:rsidRDefault="00850741" w:rsidP="00850741">
      <w:pPr>
        <w:pStyle w:val="PL"/>
        <w:rPr>
          <w:rFonts w:cs="Courier New"/>
          <w:szCs w:val="16"/>
        </w:rPr>
      </w:pPr>
      <w:r>
        <w:rPr>
          <w:rFonts w:cs="Courier New"/>
          <w:szCs w:val="16"/>
        </w:rPr>
        <w:t xml:space="preserve">      required:</w:t>
      </w:r>
    </w:p>
    <w:p w14:paraId="5C98E7CA" w14:textId="77777777" w:rsidR="00850741" w:rsidRDefault="00850741" w:rsidP="00850741">
      <w:pPr>
        <w:pStyle w:val="PL"/>
        <w:rPr>
          <w:rFonts w:cs="Courier New"/>
          <w:szCs w:val="16"/>
        </w:rPr>
      </w:pPr>
      <w:r>
        <w:rPr>
          <w:rFonts w:cs="Courier New"/>
          <w:szCs w:val="16"/>
        </w:rPr>
        <w:t xml:space="preserve">        - events</w:t>
      </w:r>
    </w:p>
    <w:p w14:paraId="710126EB" w14:textId="77777777" w:rsidR="00850741" w:rsidRDefault="00850741" w:rsidP="00850741">
      <w:pPr>
        <w:pStyle w:val="PL"/>
        <w:rPr>
          <w:rFonts w:cs="Courier New"/>
          <w:szCs w:val="16"/>
        </w:rPr>
      </w:pPr>
      <w:r>
        <w:rPr>
          <w:rFonts w:cs="Courier New"/>
          <w:szCs w:val="16"/>
        </w:rPr>
        <w:t xml:space="preserve">      properties:</w:t>
      </w:r>
    </w:p>
    <w:p w14:paraId="543EECD9" w14:textId="77777777" w:rsidR="00850741" w:rsidRDefault="00850741" w:rsidP="00850741">
      <w:pPr>
        <w:pStyle w:val="PL"/>
        <w:rPr>
          <w:rFonts w:cs="Courier New"/>
          <w:szCs w:val="16"/>
        </w:rPr>
      </w:pPr>
      <w:r>
        <w:rPr>
          <w:rFonts w:cs="Courier New"/>
          <w:szCs w:val="16"/>
        </w:rPr>
        <w:t xml:space="preserve">        events:</w:t>
      </w:r>
    </w:p>
    <w:p w14:paraId="0D1114D5" w14:textId="77777777" w:rsidR="00850741" w:rsidRDefault="00850741" w:rsidP="00850741">
      <w:pPr>
        <w:pStyle w:val="PL"/>
        <w:rPr>
          <w:rFonts w:cs="Courier New"/>
          <w:szCs w:val="16"/>
        </w:rPr>
      </w:pPr>
      <w:r>
        <w:rPr>
          <w:rFonts w:cs="Courier New"/>
          <w:szCs w:val="16"/>
        </w:rPr>
        <w:t xml:space="preserve">          type: array</w:t>
      </w:r>
    </w:p>
    <w:p w14:paraId="6358D43E" w14:textId="77777777" w:rsidR="00850741" w:rsidRDefault="00850741" w:rsidP="00850741">
      <w:pPr>
        <w:pStyle w:val="PL"/>
        <w:rPr>
          <w:rFonts w:cs="Courier New"/>
          <w:szCs w:val="16"/>
        </w:rPr>
      </w:pPr>
      <w:r>
        <w:rPr>
          <w:rFonts w:cs="Courier New"/>
          <w:szCs w:val="16"/>
        </w:rPr>
        <w:t xml:space="preserve">          items:</w:t>
      </w:r>
    </w:p>
    <w:p w14:paraId="61D33672" w14:textId="77777777" w:rsidR="00850741" w:rsidRDefault="00850741" w:rsidP="00850741">
      <w:pPr>
        <w:pStyle w:val="PL"/>
        <w:rPr>
          <w:rFonts w:cs="Courier New"/>
          <w:szCs w:val="16"/>
        </w:rPr>
      </w:pPr>
      <w:r>
        <w:rPr>
          <w:rFonts w:cs="Courier New"/>
          <w:szCs w:val="16"/>
        </w:rPr>
        <w:t xml:space="preserve">            $ref: '#/components/schemas/TscEvent'</w:t>
      </w:r>
    </w:p>
    <w:p w14:paraId="7EDCB124" w14:textId="77777777" w:rsidR="00850741" w:rsidRDefault="00850741" w:rsidP="00850741">
      <w:pPr>
        <w:pStyle w:val="PL"/>
        <w:rPr>
          <w:rFonts w:cs="Courier New"/>
          <w:szCs w:val="16"/>
        </w:rPr>
      </w:pPr>
      <w:r w:rsidRPr="00C316C4">
        <w:t xml:space="preserve">          minItems: 1</w:t>
      </w:r>
    </w:p>
    <w:p w14:paraId="7384AA56" w14:textId="77777777" w:rsidR="00850741" w:rsidRDefault="00850741" w:rsidP="00850741">
      <w:pPr>
        <w:pStyle w:val="PL"/>
        <w:rPr>
          <w:rFonts w:cs="Courier New"/>
          <w:szCs w:val="16"/>
        </w:rPr>
      </w:pPr>
      <w:r>
        <w:rPr>
          <w:rFonts w:cs="Courier New"/>
          <w:szCs w:val="16"/>
        </w:rPr>
        <w:t xml:space="preserve">        notifUri:</w:t>
      </w:r>
    </w:p>
    <w:p w14:paraId="4387939D" w14:textId="77777777" w:rsidR="00850741" w:rsidRDefault="00850741" w:rsidP="00850741">
      <w:pPr>
        <w:pStyle w:val="PL"/>
        <w:rPr>
          <w:rFonts w:cs="Courier New"/>
          <w:szCs w:val="16"/>
        </w:rPr>
      </w:pPr>
      <w:r>
        <w:rPr>
          <w:rFonts w:cs="Courier New"/>
          <w:szCs w:val="16"/>
        </w:rPr>
        <w:t xml:space="preserve">          $ref: 'TS29571_CommonData.yaml#/components/schemas/Uri'</w:t>
      </w:r>
    </w:p>
    <w:p w14:paraId="4336B6F1" w14:textId="77777777" w:rsidR="00850741" w:rsidRDefault="00850741" w:rsidP="00850741">
      <w:pPr>
        <w:pStyle w:val="PL"/>
        <w:rPr>
          <w:rFonts w:cs="Courier New"/>
          <w:szCs w:val="16"/>
        </w:rPr>
      </w:pPr>
      <w:r>
        <w:rPr>
          <w:rFonts w:cs="Courier New"/>
          <w:szCs w:val="16"/>
        </w:rPr>
        <w:t xml:space="preserve">        qosMon:</w:t>
      </w:r>
    </w:p>
    <w:p w14:paraId="25150B47" w14:textId="77777777" w:rsidR="00850741" w:rsidRDefault="00850741" w:rsidP="00850741">
      <w:pPr>
        <w:pStyle w:val="PL"/>
        <w:rPr>
          <w:rFonts w:cs="Courier New"/>
          <w:szCs w:val="16"/>
        </w:rPr>
      </w:pPr>
      <w:r>
        <w:rPr>
          <w:rFonts w:cs="Courier New"/>
          <w:szCs w:val="16"/>
        </w:rPr>
        <w:t xml:space="preserve">          $ref: 'TS29122_</w:t>
      </w:r>
      <w:r>
        <w:t>AsSessionWithQoS</w:t>
      </w:r>
      <w:r>
        <w:rPr>
          <w:rFonts w:cs="Courier New"/>
          <w:szCs w:val="16"/>
        </w:rPr>
        <w:t>.yaml#/components/schemas/</w:t>
      </w:r>
      <w:r>
        <w:t>QosMonitoringInformationRm</w:t>
      </w:r>
      <w:r>
        <w:rPr>
          <w:rFonts w:cs="Courier New"/>
          <w:szCs w:val="16"/>
        </w:rPr>
        <w:t>'</w:t>
      </w:r>
    </w:p>
    <w:p w14:paraId="335E6076" w14:textId="77777777" w:rsidR="00850741" w:rsidRDefault="00850741" w:rsidP="00850741">
      <w:pPr>
        <w:pStyle w:val="PL"/>
        <w:rPr>
          <w:rFonts w:cs="Courier New"/>
          <w:szCs w:val="16"/>
        </w:rPr>
      </w:pPr>
      <w:r>
        <w:rPr>
          <w:rFonts w:cs="Courier New"/>
          <w:szCs w:val="16"/>
        </w:rPr>
        <w:t xml:space="preserve">        usgThres:</w:t>
      </w:r>
    </w:p>
    <w:p w14:paraId="46A75526" w14:textId="77777777" w:rsidR="00850741" w:rsidRDefault="00850741" w:rsidP="00850741">
      <w:pPr>
        <w:pStyle w:val="PL"/>
        <w:rPr>
          <w:rFonts w:cs="Courier New"/>
          <w:szCs w:val="16"/>
        </w:rPr>
      </w:pPr>
      <w:r>
        <w:rPr>
          <w:rFonts w:cs="Courier New"/>
          <w:szCs w:val="16"/>
        </w:rPr>
        <w:t xml:space="preserve">          $ref: 'TS29122_CommonData.yaml#/components/schemas/UsageThresholdRm'</w:t>
      </w:r>
    </w:p>
    <w:p w14:paraId="1C7A7B2F" w14:textId="77777777" w:rsidR="00850741" w:rsidRDefault="00850741" w:rsidP="00850741">
      <w:pPr>
        <w:pStyle w:val="PL"/>
        <w:rPr>
          <w:rFonts w:cs="Courier New"/>
          <w:szCs w:val="16"/>
        </w:rPr>
      </w:pPr>
      <w:r>
        <w:rPr>
          <w:rFonts w:cs="Courier New"/>
          <w:szCs w:val="16"/>
        </w:rPr>
        <w:t xml:space="preserve">        notifCorreId:</w:t>
      </w:r>
    </w:p>
    <w:p w14:paraId="21D46E87" w14:textId="77777777" w:rsidR="00850741" w:rsidRDefault="00850741" w:rsidP="00850741">
      <w:pPr>
        <w:pStyle w:val="PL"/>
        <w:rPr>
          <w:rFonts w:cs="Courier New"/>
          <w:szCs w:val="16"/>
        </w:rPr>
      </w:pPr>
      <w:r>
        <w:rPr>
          <w:rFonts w:cs="Courier New"/>
          <w:szCs w:val="16"/>
        </w:rPr>
        <w:t xml:space="preserve">          type: string</w:t>
      </w:r>
    </w:p>
    <w:p w14:paraId="6DA0EA36" w14:textId="77777777" w:rsidR="00850741" w:rsidRDefault="00850741" w:rsidP="00850741">
      <w:pPr>
        <w:pStyle w:val="PL"/>
        <w:rPr>
          <w:rFonts w:cs="Courier New"/>
          <w:szCs w:val="16"/>
        </w:rPr>
      </w:pPr>
      <w:r>
        <w:rPr>
          <w:rFonts w:cs="Courier New"/>
          <w:szCs w:val="16"/>
        </w:rPr>
        <w:t xml:space="preserve">      nullable: true</w:t>
      </w:r>
    </w:p>
    <w:p w14:paraId="51460A29" w14:textId="77777777" w:rsidR="00850741" w:rsidRDefault="00850741" w:rsidP="00850741">
      <w:pPr>
        <w:pStyle w:val="PL"/>
        <w:rPr>
          <w:rFonts w:cs="Courier New"/>
          <w:szCs w:val="16"/>
        </w:rPr>
      </w:pPr>
    </w:p>
    <w:p w14:paraId="07009A25" w14:textId="77777777" w:rsidR="00850741" w:rsidRDefault="00850741" w:rsidP="00850741">
      <w:pPr>
        <w:pStyle w:val="PL"/>
        <w:rPr>
          <w:rFonts w:cs="Courier New"/>
          <w:szCs w:val="16"/>
        </w:rPr>
      </w:pPr>
      <w:r>
        <w:rPr>
          <w:rFonts w:cs="Courier New"/>
          <w:szCs w:val="16"/>
        </w:rPr>
        <w:t xml:space="preserve">    EventsNotification:</w:t>
      </w:r>
    </w:p>
    <w:p w14:paraId="3D26295A" w14:textId="77777777" w:rsidR="00850741" w:rsidRDefault="00850741" w:rsidP="00850741">
      <w:pPr>
        <w:pStyle w:val="PL"/>
        <w:rPr>
          <w:rFonts w:cs="Courier New"/>
          <w:szCs w:val="16"/>
        </w:rPr>
      </w:pPr>
      <w:r>
        <w:rPr>
          <w:rFonts w:cs="Courier New"/>
          <w:szCs w:val="16"/>
        </w:rPr>
        <w:t xml:space="preserve">      description: Describes the notification of matched events.</w:t>
      </w:r>
    </w:p>
    <w:p w14:paraId="7C0D261A" w14:textId="77777777" w:rsidR="00850741" w:rsidRDefault="00850741" w:rsidP="00850741">
      <w:pPr>
        <w:pStyle w:val="PL"/>
        <w:rPr>
          <w:rFonts w:cs="Courier New"/>
          <w:szCs w:val="16"/>
        </w:rPr>
      </w:pPr>
      <w:r>
        <w:rPr>
          <w:rFonts w:cs="Courier New"/>
          <w:szCs w:val="16"/>
        </w:rPr>
        <w:t xml:space="preserve">      type: object</w:t>
      </w:r>
    </w:p>
    <w:p w14:paraId="1F7BAD6E" w14:textId="77777777" w:rsidR="00850741" w:rsidRDefault="00850741" w:rsidP="00850741">
      <w:pPr>
        <w:pStyle w:val="PL"/>
        <w:rPr>
          <w:rFonts w:cs="Courier New"/>
          <w:szCs w:val="16"/>
        </w:rPr>
      </w:pPr>
      <w:r>
        <w:rPr>
          <w:rFonts w:cs="Courier New"/>
          <w:szCs w:val="16"/>
        </w:rPr>
        <w:t xml:space="preserve">      required:</w:t>
      </w:r>
    </w:p>
    <w:p w14:paraId="66B923B5" w14:textId="77777777" w:rsidR="00850741" w:rsidRDefault="00850741" w:rsidP="00850741">
      <w:pPr>
        <w:pStyle w:val="PL"/>
        <w:rPr>
          <w:rFonts w:cs="Courier New"/>
          <w:szCs w:val="16"/>
        </w:rPr>
      </w:pPr>
      <w:r>
        <w:rPr>
          <w:rFonts w:cs="Courier New"/>
          <w:szCs w:val="16"/>
        </w:rPr>
        <w:t xml:space="preserve">        - </w:t>
      </w:r>
      <w:r>
        <w:rPr>
          <w:lang w:eastAsia="zh-CN"/>
        </w:rPr>
        <w:t>notifCorreId</w:t>
      </w:r>
    </w:p>
    <w:p w14:paraId="679BD348" w14:textId="77777777" w:rsidR="00850741" w:rsidRDefault="00850741" w:rsidP="00850741">
      <w:pPr>
        <w:pStyle w:val="PL"/>
        <w:rPr>
          <w:rFonts w:cs="Courier New"/>
          <w:szCs w:val="16"/>
        </w:rPr>
      </w:pPr>
      <w:r>
        <w:rPr>
          <w:rFonts w:cs="Courier New"/>
          <w:szCs w:val="16"/>
        </w:rPr>
        <w:t xml:space="preserve">        - events</w:t>
      </w:r>
    </w:p>
    <w:p w14:paraId="60056D03" w14:textId="77777777" w:rsidR="00850741" w:rsidRDefault="00850741" w:rsidP="00850741">
      <w:pPr>
        <w:pStyle w:val="PL"/>
        <w:rPr>
          <w:rFonts w:cs="Courier New"/>
          <w:szCs w:val="16"/>
        </w:rPr>
      </w:pPr>
      <w:r>
        <w:rPr>
          <w:rFonts w:cs="Courier New"/>
          <w:szCs w:val="16"/>
        </w:rPr>
        <w:t xml:space="preserve">      properties:</w:t>
      </w:r>
    </w:p>
    <w:p w14:paraId="4B33EF98" w14:textId="77777777" w:rsidR="00850741" w:rsidRDefault="00850741" w:rsidP="00850741">
      <w:pPr>
        <w:pStyle w:val="PL"/>
        <w:rPr>
          <w:rFonts w:cs="Courier New"/>
          <w:szCs w:val="16"/>
        </w:rPr>
      </w:pPr>
      <w:r>
        <w:rPr>
          <w:rFonts w:cs="Courier New"/>
          <w:szCs w:val="16"/>
        </w:rPr>
        <w:t xml:space="preserve">        notifCorreId:</w:t>
      </w:r>
    </w:p>
    <w:p w14:paraId="227B7C74" w14:textId="77777777" w:rsidR="00850741" w:rsidRDefault="00850741" w:rsidP="00850741">
      <w:pPr>
        <w:pStyle w:val="PL"/>
        <w:rPr>
          <w:rFonts w:cs="Courier New"/>
          <w:szCs w:val="16"/>
        </w:rPr>
      </w:pPr>
      <w:r>
        <w:rPr>
          <w:rFonts w:cs="Courier New"/>
          <w:szCs w:val="16"/>
        </w:rPr>
        <w:t xml:space="preserve">          type: string</w:t>
      </w:r>
    </w:p>
    <w:p w14:paraId="766226A2" w14:textId="77777777" w:rsidR="00850741" w:rsidRDefault="00850741" w:rsidP="00850741">
      <w:pPr>
        <w:pStyle w:val="PL"/>
        <w:rPr>
          <w:rFonts w:cs="Courier New"/>
          <w:szCs w:val="16"/>
        </w:rPr>
      </w:pPr>
      <w:r>
        <w:rPr>
          <w:rFonts w:cs="Courier New"/>
          <w:szCs w:val="16"/>
        </w:rPr>
        <w:t xml:space="preserve">        events:</w:t>
      </w:r>
    </w:p>
    <w:p w14:paraId="2E711368" w14:textId="77777777" w:rsidR="00850741" w:rsidRDefault="00850741" w:rsidP="00850741">
      <w:pPr>
        <w:pStyle w:val="PL"/>
        <w:rPr>
          <w:rFonts w:cs="Courier New"/>
          <w:szCs w:val="16"/>
        </w:rPr>
      </w:pPr>
      <w:r>
        <w:rPr>
          <w:rFonts w:cs="Courier New"/>
          <w:szCs w:val="16"/>
        </w:rPr>
        <w:t xml:space="preserve">          type: array</w:t>
      </w:r>
    </w:p>
    <w:p w14:paraId="43024EAE" w14:textId="77777777" w:rsidR="00850741" w:rsidRDefault="00850741" w:rsidP="00850741">
      <w:pPr>
        <w:pStyle w:val="PL"/>
        <w:rPr>
          <w:rFonts w:cs="Courier New"/>
          <w:szCs w:val="16"/>
        </w:rPr>
      </w:pPr>
      <w:r>
        <w:rPr>
          <w:rFonts w:cs="Courier New"/>
          <w:szCs w:val="16"/>
        </w:rPr>
        <w:t xml:space="preserve">          items:</w:t>
      </w:r>
    </w:p>
    <w:p w14:paraId="4A913124" w14:textId="77777777" w:rsidR="00850741" w:rsidRDefault="00850741" w:rsidP="00850741">
      <w:pPr>
        <w:pStyle w:val="PL"/>
        <w:rPr>
          <w:rFonts w:cs="Courier New"/>
          <w:szCs w:val="16"/>
        </w:rPr>
      </w:pPr>
      <w:r>
        <w:rPr>
          <w:rFonts w:cs="Courier New"/>
          <w:szCs w:val="16"/>
        </w:rPr>
        <w:t xml:space="preserve">            $ref: '#/components/schemas/EventNotification'</w:t>
      </w:r>
    </w:p>
    <w:p w14:paraId="3F171A4E" w14:textId="77777777" w:rsidR="00850741" w:rsidRDefault="00850741" w:rsidP="00850741">
      <w:pPr>
        <w:pStyle w:val="PL"/>
      </w:pPr>
      <w:r>
        <w:t xml:space="preserve">          minItems: 1</w:t>
      </w:r>
    </w:p>
    <w:p w14:paraId="7458EF36" w14:textId="77777777" w:rsidR="00850741" w:rsidRDefault="00850741" w:rsidP="00850741">
      <w:pPr>
        <w:pStyle w:val="PL"/>
        <w:rPr>
          <w:rFonts w:cs="Courier New"/>
          <w:szCs w:val="16"/>
        </w:rPr>
      </w:pPr>
    </w:p>
    <w:p w14:paraId="12DDD265" w14:textId="77777777" w:rsidR="00850741" w:rsidRDefault="00850741" w:rsidP="00850741">
      <w:pPr>
        <w:pStyle w:val="PL"/>
        <w:rPr>
          <w:rFonts w:cs="Courier New"/>
          <w:szCs w:val="16"/>
        </w:rPr>
      </w:pPr>
      <w:r>
        <w:rPr>
          <w:rFonts w:cs="Courier New"/>
          <w:szCs w:val="16"/>
        </w:rPr>
        <w:t xml:space="preserve">    EventNotification:</w:t>
      </w:r>
    </w:p>
    <w:p w14:paraId="62DD3632" w14:textId="77777777" w:rsidR="00850741" w:rsidRDefault="00850741" w:rsidP="00850741">
      <w:pPr>
        <w:pStyle w:val="PL"/>
        <w:rPr>
          <w:rFonts w:cs="Courier New"/>
          <w:szCs w:val="16"/>
        </w:rPr>
      </w:pPr>
      <w:r>
        <w:rPr>
          <w:rFonts w:cs="Courier New"/>
          <w:szCs w:val="16"/>
        </w:rPr>
        <w:t xml:space="preserve">      description: Describes a notification of an matched event.</w:t>
      </w:r>
    </w:p>
    <w:p w14:paraId="5B74FD45" w14:textId="77777777" w:rsidR="00850741" w:rsidRDefault="00850741" w:rsidP="00850741">
      <w:pPr>
        <w:pStyle w:val="PL"/>
        <w:rPr>
          <w:rFonts w:cs="Courier New"/>
          <w:szCs w:val="16"/>
        </w:rPr>
      </w:pPr>
      <w:r>
        <w:rPr>
          <w:rFonts w:cs="Courier New"/>
          <w:szCs w:val="16"/>
        </w:rPr>
        <w:t xml:space="preserve">      type: object</w:t>
      </w:r>
    </w:p>
    <w:p w14:paraId="3225297E" w14:textId="77777777" w:rsidR="00850741" w:rsidRDefault="00850741" w:rsidP="00850741">
      <w:pPr>
        <w:pStyle w:val="PL"/>
        <w:rPr>
          <w:rFonts w:cs="Courier New"/>
          <w:szCs w:val="16"/>
        </w:rPr>
      </w:pPr>
      <w:r>
        <w:rPr>
          <w:rFonts w:cs="Courier New"/>
          <w:szCs w:val="16"/>
        </w:rPr>
        <w:t xml:space="preserve">      required:</w:t>
      </w:r>
    </w:p>
    <w:p w14:paraId="56B5900D" w14:textId="77777777" w:rsidR="00850741" w:rsidRDefault="00850741" w:rsidP="00850741">
      <w:pPr>
        <w:pStyle w:val="PL"/>
        <w:rPr>
          <w:rFonts w:cs="Courier New"/>
          <w:szCs w:val="16"/>
        </w:rPr>
      </w:pPr>
      <w:r>
        <w:rPr>
          <w:rFonts w:cs="Courier New"/>
          <w:szCs w:val="16"/>
        </w:rPr>
        <w:t xml:space="preserve">        - event</w:t>
      </w:r>
    </w:p>
    <w:p w14:paraId="0E64354B" w14:textId="77777777" w:rsidR="00850741" w:rsidRDefault="00850741" w:rsidP="00850741">
      <w:pPr>
        <w:pStyle w:val="PL"/>
        <w:rPr>
          <w:rFonts w:cs="Courier New"/>
          <w:szCs w:val="16"/>
        </w:rPr>
      </w:pPr>
      <w:r>
        <w:rPr>
          <w:rFonts w:cs="Courier New"/>
          <w:szCs w:val="16"/>
        </w:rPr>
        <w:t xml:space="preserve">      properties:</w:t>
      </w:r>
    </w:p>
    <w:p w14:paraId="355D274F" w14:textId="77777777" w:rsidR="00850741" w:rsidRDefault="00850741" w:rsidP="00850741">
      <w:pPr>
        <w:pStyle w:val="PL"/>
        <w:rPr>
          <w:rFonts w:cs="Courier New"/>
          <w:szCs w:val="16"/>
        </w:rPr>
      </w:pPr>
      <w:r>
        <w:rPr>
          <w:rFonts w:cs="Courier New"/>
          <w:szCs w:val="16"/>
        </w:rPr>
        <w:t xml:space="preserve">        event:</w:t>
      </w:r>
    </w:p>
    <w:p w14:paraId="51B9C9DB" w14:textId="77777777" w:rsidR="00850741" w:rsidRDefault="00850741" w:rsidP="00850741">
      <w:pPr>
        <w:pStyle w:val="PL"/>
        <w:rPr>
          <w:rFonts w:cs="Courier New"/>
          <w:szCs w:val="16"/>
        </w:rPr>
      </w:pPr>
      <w:r>
        <w:rPr>
          <w:rFonts w:cs="Courier New"/>
          <w:szCs w:val="16"/>
        </w:rPr>
        <w:t xml:space="preserve">          $ref: '#/components/schemas/TscEvent'</w:t>
      </w:r>
    </w:p>
    <w:p w14:paraId="5F81AD53" w14:textId="77777777" w:rsidR="00850741" w:rsidRDefault="00850741" w:rsidP="00850741">
      <w:pPr>
        <w:pStyle w:val="PL"/>
      </w:pPr>
      <w:r>
        <w:t xml:space="preserve">        flowIds:</w:t>
      </w:r>
    </w:p>
    <w:p w14:paraId="0CE33008" w14:textId="77777777" w:rsidR="00850741" w:rsidRDefault="00850741" w:rsidP="00850741">
      <w:pPr>
        <w:pStyle w:val="PL"/>
      </w:pPr>
      <w:r>
        <w:t xml:space="preserve">          type: array</w:t>
      </w:r>
    </w:p>
    <w:p w14:paraId="02B66572" w14:textId="77777777" w:rsidR="00850741" w:rsidRDefault="00850741" w:rsidP="00850741">
      <w:pPr>
        <w:pStyle w:val="PL"/>
      </w:pPr>
      <w:r>
        <w:t xml:space="preserve">          items:</w:t>
      </w:r>
    </w:p>
    <w:p w14:paraId="2A5E8548" w14:textId="77777777" w:rsidR="00850741" w:rsidRDefault="00850741" w:rsidP="00850741">
      <w:pPr>
        <w:pStyle w:val="PL"/>
      </w:pPr>
      <w:r>
        <w:t xml:space="preserve">            type: integer</w:t>
      </w:r>
    </w:p>
    <w:p w14:paraId="072BDDD9" w14:textId="77777777" w:rsidR="00850741" w:rsidRDefault="00850741" w:rsidP="00850741">
      <w:pPr>
        <w:pStyle w:val="PL"/>
      </w:pPr>
      <w:r>
        <w:t xml:space="preserve">          minItems: 1</w:t>
      </w:r>
    </w:p>
    <w:p w14:paraId="38EA8B46" w14:textId="77777777" w:rsidR="00850741" w:rsidRDefault="00850741" w:rsidP="00850741">
      <w:pPr>
        <w:pStyle w:val="PL"/>
        <w:rPr>
          <w:rFonts w:cs="Courier New"/>
          <w:szCs w:val="16"/>
        </w:rPr>
      </w:pPr>
      <w:r>
        <w:t xml:space="preserve">          description: Identifies the IP flows that were sent during event subscription.</w:t>
      </w:r>
    </w:p>
    <w:p w14:paraId="18EDD42C" w14:textId="77777777" w:rsidR="00850741" w:rsidRDefault="00850741" w:rsidP="00850741">
      <w:pPr>
        <w:pStyle w:val="PL"/>
        <w:rPr>
          <w:rFonts w:cs="Courier New"/>
          <w:szCs w:val="16"/>
        </w:rPr>
      </w:pPr>
      <w:r>
        <w:rPr>
          <w:rFonts w:cs="Courier New"/>
          <w:szCs w:val="16"/>
        </w:rPr>
        <w:t xml:space="preserve">        </w:t>
      </w:r>
      <w:r>
        <w:t>qosMonReports</w:t>
      </w:r>
      <w:r>
        <w:rPr>
          <w:rFonts w:cs="Courier New"/>
          <w:szCs w:val="16"/>
        </w:rPr>
        <w:t>:</w:t>
      </w:r>
    </w:p>
    <w:p w14:paraId="76F16A5B" w14:textId="77777777" w:rsidR="00850741" w:rsidRDefault="00850741" w:rsidP="00850741">
      <w:pPr>
        <w:pStyle w:val="PL"/>
        <w:rPr>
          <w:rFonts w:cs="Courier New"/>
          <w:szCs w:val="16"/>
        </w:rPr>
      </w:pPr>
      <w:r>
        <w:rPr>
          <w:rFonts w:cs="Courier New"/>
          <w:szCs w:val="16"/>
        </w:rPr>
        <w:t xml:space="preserve">          type: array</w:t>
      </w:r>
    </w:p>
    <w:p w14:paraId="268A251D" w14:textId="77777777" w:rsidR="00850741" w:rsidRDefault="00850741" w:rsidP="00850741">
      <w:pPr>
        <w:pStyle w:val="PL"/>
        <w:rPr>
          <w:rFonts w:cs="Courier New"/>
          <w:szCs w:val="16"/>
        </w:rPr>
      </w:pPr>
      <w:r>
        <w:rPr>
          <w:rFonts w:cs="Courier New"/>
          <w:szCs w:val="16"/>
        </w:rPr>
        <w:t xml:space="preserve">          items:</w:t>
      </w:r>
    </w:p>
    <w:p w14:paraId="1CBE8D59" w14:textId="77777777" w:rsidR="00850741" w:rsidRDefault="00850741" w:rsidP="00850741">
      <w:pPr>
        <w:pStyle w:val="PL"/>
        <w:rPr>
          <w:rFonts w:cs="Courier New"/>
          <w:szCs w:val="16"/>
        </w:rPr>
      </w:pPr>
      <w:r>
        <w:rPr>
          <w:rFonts w:cs="Courier New"/>
          <w:szCs w:val="16"/>
        </w:rPr>
        <w:t xml:space="preserve">            $ref: 'TS29122_</w:t>
      </w:r>
      <w:r>
        <w:t>AsSessionWithQoS</w:t>
      </w:r>
      <w:r>
        <w:rPr>
          <w:rFonts w:cs="Courier New"/>
          <w:szCs w:val="16"/>
        </w:rPr>
        <w:t>.yaml#/components/schemas/QosMonitoringReport'</w:t>
      </w:r>
    </w:p>
    <w:p w14:paraId="55415191" w14:textId="77777777" w:rsidR="00850741" w:rsidRDefault="00850741" w:rsidP="00850741">
      <w:pPr>
        <w:pStyle w:val="PL"/>
      </w:pPr>
      <w:r>
        <w:t xml:space="preserve">          minItems: 1</w:t>
      </w:r>
    </w:p>
    <w:p w14:paraId="45E31765" w14:textId="77777777" w:rsidR="00850741" w:rsidRDefault="00850741" w:rsidP="00850741">
      <w:pPr>
        <w:pStyle w:val="PL"/>
        <w:rPr>
          <w:rFonts w:cs="Courier New"/>
          <w:szCs w:val="16"/>
        </w:rPr>
      </w:pPr>
      <w:r>
        <w:rPr>
          <w:rFonts w:cs="Courier New"/>
          <w:szCs w:val="16"/>
        </w:rPr>
        <w:t xml:space="preserve">        usgRep:</w:t>
      </w:r>
    </w:p>
    <w:p w14:paraId="340550DD" w14:textId="77777777" w:rsidR="00850741" w:rsidRDefault="00850741" w:rsidP="00850741">
      <w:pPr>
        <w:pStyle w:val="PL"/>
        <w:rPr>
          <w:rFonts w:cs="Courier New"/>
          <w:szCs w:val="16"/>
        </w:rPr>
      </w:pPr>
      <w:r>
        <w:rPr>
          <w:rFonts w:cs="Courier New"/>
          <w:szCs w:val="16"/>
        </w:rPr>
        <w:t xml:space="preserve">          $ref: 'TS29122_CommonData.yaml#/components/schemas/AccumulatedUsage'</w:t>
      </w:r>
    </w:p>
    <w:p w14:paraId="4AFBF996" w14:textId="77777777" w:rsidR="00850741" w:rsidRDefault="00850741" w:rsidP="00850741">
      <w:pPr>
        <w:pStyle w:val="PL"/>
        <w:rPr>
          <w:lang w:eastAsia="zh-CN"/>
        </w:rPr>
      </w:pPr>
      <w:r>
        <w:rPr>
          <w:lang w:eastAsia="zh-CN"/>
        </w:rPr>
        <w:t xml:space="preserve">        appliedQosRef:</w:t>
      </w:r>
    </w:p>
    <w:p w14:paraId="3FA2DE63" w14:textId="77777777" w:rsidR="00850741" w:rsidRDefault="00850741" w:rsidP="00850741">
      <w:pPr>
        <w:pStyle w:val="PL"/>
        <w:rPr>
          <w:lang w:eastAsia="zh-CN"/>
        </w:rPr>
      </w:pPr>
      <w:r>
        <w:rPr>
          <w:lang w:eastAsia="zh-CN"/>
        </w:rPr>
        <w:t xml:space="preserve">          type: string</w:t>
      </w:r>
    </w:p>
    <w:p w14:paraId="663A4F35" w14:textId="77777777" w:rsidR="00850741" w:rsidRDefault="00850741" w:rsidP="00850741">
      <w:pPr>
        <w:pStyle w:val="PL"/>
      </w:pPr>
      <w:r>
        <w:t xml:space="preserve">          description: &gt;</w:t>
      </w:r>
    </w:p>
    <w:p w14:paraId="65FD9CE3" w14:textId="77777777" w:rsidR="00850741" w:rsidRDefault="00850741" w:rsidP="00850741">
      <w:pPr>
        <w:pStyle w:val="PL"/>
        <w:rPr>
          <w:lang w:eastAsia="zh-CN"/>
        </w:rPr>
      </w:pPr>
      <w:r>
        <w:rPr>
          <w:rFonts w:cs="Courier New"/>
          <w:szCs w:val="16"/>
        </w:rPr>
        <w:t xml:space="preserve">            </w:t>
      </w:r>
      <w:r>
        <w:rPr>
          <w:lang w:eastAsia="zh-CN"/>
        </w:rPr>
        <w:t>The currently applied alternative QoS requirement referring to an alternative QoS</w:t>
      </w:r>
    </w:p>
    <w:p w14:paraId="4D789B3D" w14:textId="77777777" w:rsidR="00850741" w:rsidRDefault="00850741" w:rsidP="00850741">
      <w:pPr>
        <w:pStyle w:val="PL"/>
        <w:rPr>
          <w:lang w:eastAsia="zh-CN"/>
        </w:rPr>
      </w:pPr>
      <w:r>
        <w:rPr>
          <w:rFonts w:cs="Courier New"/>
          <w:szCs w:val="16"/>
        </w:rPr>
        <w:t xml:space="preserve">           </w:t>
      </w:r>
      <w:r>
        <w:rPr>
          <w:lang w:eastAsia="zh-CN"/>
        </w:rPr>
        <w:t xml:space="preserve"> reference or a requested alternative QoS parameter set. Applicable for</w:t>
      </w:r>
    </w:p>
    <w:p w14:paraId="26E846C8" w14:textId="77777777" w:rsidR="00850741" w:rsidRDefault="00850741" w:rsidP="00850741">
      <w:pPr>
        <w:pStyle w:val="PL"/>
        <w:rPr>
          <w:rFonts w:cs="Courier New"/>
          <w:szCs w:val="16"/>
        </w:rPr>
      </w:pPr>
      <w:r>
        <w:rPr>
          <w:rFonts w:cs="Courier New"/>
          <w:szCs w:val="16"/>
        </w:rPr>
        <w:t xml:space="preserve">           </w:t>
      </w:r>
      <w:r>
        <w:rPr>
          <w:lang w:eastAsia="zh-CN"/>
        </w:rPr>
        <w:t xml:space="preserve"> event</w:t>
      </w:r>
      <w:r>
        <w:t xml:space="preserve"> QOS_NOT_GUARANTEED or SUCCESSFUL_RESOURCES_ALLOCATION.</w:t>
      </w:r>
    </w:p>
    <w:p w14:paraId="37F03568" w14:textId="77777777" w:rsidR="00850741" w:rsidRDefault="00850741" w:rsidP="00850741">
      <w:pPr>
        <w:pStyle w:val="PL"/>
        <w:rPr>
          <w:rFonts w:cs="Courier New"/>
          <w:szCs w:val="16"/>
        </w:rPr>
      </w:pPr>
    </w:p>
    <w:p w14:paraId="153DACF4" w14:textId="77777777" w:rsidR="00850741" w:rsidRDefault="00850741" w:rsidP="00850741">
      <w:pPr>
        <w:pStyle w:val="PL"/>
      </w:pPr>
      <w:r>
        <w:t>#</w:t>
      </w:r>
    </w:p>
    <w:p w14:paraId="7A20BBC4" w14:textId="77777777" w:rsidR="00850741" w:rsidRDefault="00850741" w:rsidP="00850741">
      <w:pPr>
        <w:pStyle w:val="PL"/>
      </w:pPr>
      <w:r>
        <w:t># ENUMERATIONS DATA TYPES</w:t>
      </w:r>
    </w:p>
    <w:p w14:paraId="54D05812" w14:textId="77777777" w:rsidR="00850741" w:rsidRDefault="00850741" w:rsidP="00850741">
      <w:pPr>
        <w:pStyle w:val="PL"/>
      </w:pPr>
      <w:r>
        <w:t>#</w:t>
      </w:r>
    </w:p>
    <w:p w14:paraId="57CF8CC5" w14:textId="77777777" w:rsidR="00850741" w:rsidRDefault="00850741" w:rsidP="00850741">
      <w:pPr>
        <w:pStyle w:val="PL"/>
      </w:pPr>
      <w:r>
        <w:t xml:space="preserve">    TscEvent:</w:t>
      </w:r>
    </w:p>
    <w:p w14:paraId="5058406D" w14:textId="77777777" w:rsidR="00850741" w:rsidRDefault="00850741" w:rsidP="00850741">
      <w:pPr>
        <w:pStyle w:val="PL"/>
        <w:rPr>
          <w:rFonts w:eastAsia="Batang"/>
        </w:rPr>
      </w:pPr>
      <w:r>
        <w:rPr>
          <w:rFonts w:eastAsia="Batang"/>
        </w:rPr>
        <w:t xml:space="preserve">      description: Represents an event to notify to the AF.</w:t>
      </w:r>
    </w:p>
    <w:p w14:paraId="64AC6DC9" w14:textId="77777777" w:rsidR="00850741" w:rsidRDefault="00850741" w:rsidP="00850741">
      <w:pPr>
        <w:pStyle w:val="PL"/>
      </w:pPr>
      <w:r>
        <w:t xml:space="preserve">      anyOf:</w:t>
      </w:r>
    </w:p>
    <w:p w14:paraId="45FCB034" w14:textId="77777777" w:rsidR="00850741" w:rsidRDefault="00850741" w:rsidP="00850741">
      <w:pPr>
        <w:pStyle w:val="PL"/>
      </w:pPr>
      <w:r>
        <w:t xml:space="preserve">      - type: string</w:t>
      </w:r>
    </w:p>
    <w:p w14:paraId="0A00A238" w14:textId="77777777" w:rsidR="00850741" w:rsidRDefault="00850741" w:rsidP="00850741">
      <w:pPr>
        <w:pStyle w:val="PL"/>
      </w:pPr>
      <w:r>
        <w:t xml:space="preserve">        enum:</w:t>
      </w:r>
    </w:p>
    <w:p w14:paraId="555C0453" w14:textId="77777777" w:rsidR="00850741" w:rsidRDefault="00850741" w:rsidP="00850741">
      <w:pPr>
        <w:pStyle w:val="PL"/>
      </w:pPr>
      <w:r>
        <w:t xml:space="preserve">          - FAILED_RESOURCES_ALLOCATION</w:t>
      </w:r>
    </w:p>
    <w:p w14:paraId="461ED704" w14:textId="77777777" w:rsidR="00850741" w:rsidRDefault="00850741" w:rsidP="00850741">
      <w:pPr>
        <w:pStyle w:val="PL"/>
      </w:pPr>
      <w:r>
        <w:t xml:space="preserve">          - QOS_MONITORING</w:t>
      </w:r>
    </w:p>
    <w:p w14:paraId="282B9FC1" w14:textId="77777777" w:rsidR="00850741" w:rsidRDefault="00850741" w:rsidP="00850741">
      <w:pPr>
        <w:pStyle w:val="PL"/>
      </w:pPr>
      <w:r>
        <w:t xml:space="preserve">          - QOS_GUARANTEED</w:t>
      </w:r>
    </w:p>
    <w:p w14:paraId="2C9C66C9" w14:textId="77777777" w:rsidR="00850741" w:rsidRDefault="00850741" w:rsidP="00850741">
      <w:pPr>
        <w:pStyle w:val="PL"/>
      </w:pPr>
      <w:r>
        <w:lastRenderedPageBreak/>
        <w:t xml:space="preserve">          - QOS_NOT_GUARANTEED</w:t>
      </w:r>
    </w:p>
    <w:p w14:paraId="0720054A" w14:textId="77777777" w:rsidR="00850741" w:rsidRDefault="00850741" w:rsidP="00850741">
      <w:pPr>
        <w:pStyle w:val="PL"/>
      </w:pPr>
      <w:r>
        <w:t xml:space="preserve">          - SUCCESSFUL_RESOURCES_ALLOCATION</w:t>
      </w:r>
    </w:p>
    <w:p w14:paraId="72779A4F" w14:textId="77777777" w:rsidR="00850741" w:rsidRDefault="00850741" w:rsidP="00850741">
      <w:pPr>
        <w:pStyle w:val="PL"/>
      </w:pPr>
      <w:r>
        <w:t xml:space="preserve">          - USAGE_REPORT</w:t>
      </w:r>
    </w:p>
    <w:p w14:paraId="7167ABE7" w14:textId="77777777" w:rsidR="00850741" w:rsidRDefault="00850741" w:rsidP="00850741">
      <w:pPr>
        <w:pStyle w:val="PL"/>
      </w:pPr>
      <w:r>
        <w:t xml:space="preserve">      - type: string</w:t>
      </w:r>
    </w:p>
    <w:p w14:paraId="60211A0D" w14:textId="2BFA5003" w:rsidR="00901E05" w:rsidRDefault="00901E05" w:rsidP="00901E05"/>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35FE2" w14:textId="77777777" w:rsidR="008B5CB2" w:rsidRDefault="008B5CB2">
      <w:r>
        <w:separator/>
      </w:r>
    </w:p>
  </w:endnote>
  <w:endnote w:type="continuationSeparator" w:id="0">
    <w:p w14:paraId="03FB69E4" w14:textId="77777777" w:rsidR="008B5CB2" w:rsidRDefault="008B5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AECB5" w14:textId="77777777" w:rsidR="008B5CB2" w:rsidRDefault="008B5CB2">
      <w:r>
        <w:separator/>
      </w:r>
    </w:p>
  </w:footnote>
  <w:footnote w:type="continuationSeparator" w:id="0">
    <w:p w14:paraId="20B43497" w14:textId="77777777" w:rsidR="008B5CB2" w:rsidRDefault="008B5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4"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29C47951"/>
    <w:multiLevelType w:val="hybridMultilevel"/>
    <w:tmpl w:val="42564448"/>
    <w:lvl w:ilvl="0" w:tplc="32D20F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3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3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0"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2"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4"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5"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8"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5"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5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5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59"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8"/>
  </w:num>
  <w:num w:numId="2">
    <w:abstractNumId w:val="45"/>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30"/>
  </w:num>
  <w:num w:numId="15">
    <w:abstractNumId w:val="28"/>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35"/>
  </w:num>
  <w:num w:numId="18">
    <w:abstractNumId w:val="52"/>
  </w:num>
  <w:num w:numId="1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0">
    <w:abstractNumId w:val="39"/>
  </w:num>
  <w:num w:numId="21">
    <w:abstractNumId w:val="47"/>
  </w:num>
  <w:num w:numId="22">
    <w:abstractNumId w:val="26"/>
  </w:num>
  <w:num w:numId="23">
    <w:abstractNumId w:val="31"/>
  </w:num>
  <w:num w:numId="24">
    <w:abstractNumId w:val="33"/>
  </w:num>
  <w:num w:numId="25">
    <w:abstractNumId w:val="29"/>
  </w:num>
  <w:num w:numId="26">
    <w:abstractNumId w:val="38"/>
  </w:num>
  <w:num w:numId="27">
    <w:abstractNumId w:val="24"/>
  </w:num>
  <w:num w:numId="28">
    <w:abstractNumId w:val="42"/>
  </w:num>
  <w:num w:numId="29">
    <w:abstractNumId w:val="56"/>
  </w:num>
  <w:num w:numId="30">
    <w:abstractNumId w:val="32"/>
  </w:num>
  <w:num w:numId="31">
    <w:abstractNumId w:val="59"/>
  </w:num>
  <w:num w:numId="32">
    <w:abstractNumId w:val="20"/>
  </w:num>
  <w:num w:numId="33">
    <w:abstractNumId w:val="15"/>
  </w:num>
  <w:num w:numId="34">
    <w:abstractNumId w:val="13"/>
  </w:num>
  <w:num w:numId="35">
    <w:abstractNumId w:val="41"/>
  </w:num>
  <w:num w:numId="36">
    <w:abstractNumId w:val="27"/>
  </w:num>
  <w:num w:numId="37">
    <w:abstractNumId w:val="17"/>
  </w:num>
  <w:num w:numId="38">
    <w:abstractNumId w:val="11"/>
  </w:num>
  <w:num w:numId="39">
    <w:abstractNumId w:val="53"/>
  </w:num>
  <w:num w:numId="40">
    <w:abstractNumId w:val="51"/>
  </w:num>
  <w:num w:numId="41">
    <w:abstractNumId w:val="46"/>
  </w:num>
  <w:num w:numId="42">
    <w:abstractNumId w:val="37"/>
  </w:num>
  <w:num w:numId="43">
    <w:abstractNumId w:val="40"/>
  </w:num>
  <w:num w:numId="44">
    <w:abstractNumId w:val="55"/>
  </w:num>
  <w:num w:numId="45">
    <w:abstractNumId w:val="4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0">
    <w15:presenceInfo w15:providerId="None" w15:userId="Ericsson Nov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2740"/>
    <w:rsid w:val="000153A8"/>
    <w:rsid w:val="000165E5"/>
    <w:rsid w:val="0001744F"/>
    <w:rsid w:val="000179F8"/>
    <w:rsid w:val="00022E4A"/>
    <w:rsid w:val="00023C14"/>
    <w:rsid w:val="00033B30"/>
    <w:rsid w:val="00042329"/>
    <w:rsid w:val="00050FB0"/>
    <w:rsid w:val="00056185"/>
    <w:rsid w:val="0006442E"/>
    <w:rsid w:val="00066CCE"/>
    <w:rsid w:val="0007065B"/>
    <w:rsid w:val="000714BB"/>
    <w:rsid w:val="00072B60"/>
    <w:rsid w:val="00073906"/>
    <w:rsid w:val="00077058"/>
    <w:rsid w:val="000814C7"/>
    <w:rsid w:val="000854DF"/>
    <w:rsid w:val="00087C64"/>
    <w:rsid w:val="00091751"/>
    <w:rsid w:val="00091CAB"/>
    <w:rsid w:val="000928A1"/>
    <w:rsid w:val="000A3996"/>
    <w:rsid w:val="000A6026"/>
    <w:rsid w:val="000A613F"/>
    <w:rsid w:val="000A6394"/>
    <w:rsid w:val="000A7AED"/>
    <w:rsid w:val="000B05E2"/>
    <w:rsid w:val="000B0A78"/>
    <w:rsid w:val="000B2A45"/>
    <w:rsid w:val="000B5932"/>
    <w:rsid w:val="000B7FED"/>
    <w:rsid w:val="000B7FF1"/>
    <w:rsid w:val="000C038A"/>
    <w:rsid w:val="000C2FE0"/>
    <w:rsid w:val="000C6598"/>
    <w:rsid w:val="000C7911"/>
    <w:rsid w:val="000D01B7"/>
    <w:rsid w:val="000D44B3"/>
    <w:rsid w:val="000D50AA"/>
    <w:rsid w:val="000D5587"/>
    <w:rsid w:val="000F0575"/>
    <w:rsid w:val="000F0A6D"/>
    <w:rsid w:val="000F1EDA"/>
    <w:rsid w:val="000F77FD"/>
    <w:rsid w:val="00102DB5"/>
    <w:rsid w:val="00110ED2"/>
    <w:rsid w:val="001147EC"/>
    <w:rsid w:val="00132F37"/>
    <w:rsid w:val="00132F9A"/>
    <w:rsid w:val="0014275C"/>
    <w:rsid w:val="00142ED2"/>
    <w:rsid w:val="00143BF2"/>
    <w:rsid w:val="00145D43"/>
    <w:rsid w:val="00147582"/>
    <w:rsid w:val="001476E5"/>
    <w:rsid w:val="001569B1"/>
    <w:rsid w:val="00156FEB"/>
    <w:rsid w:val="0017575B"/>
    <w:rsid w:val="00177733"/>
    <w:rsid w:val="001818F5"/>
    <w:rsid w:val="00192C46"/>
    <w:rsid w:val="00192F05"/>
    <w:rsid w:val="001A08B3"/>
    <w:rsid w:val="001A0EC2"/>
    <w:rsid w:val="001A322C"/>
    <w:rsid w:val="001A3AD9"/>
    <w:rsid w:val="001A5208"/>
    <w:rsid w:val="001A7B60"/>
    <w:rsid w:val="001B2827"/>
    <w:rsid w:val="001B331F"/>
    <w:rsid w:val="001B52F0"/>
    <w:rsid w:val="001B770C"/>
    <w:rsid w:val="001B7A65"/>
    <w:rsid w:val="001C4DCC"/>
    <w:rsid w:val="001D3F52"/>
    <w:rsid w:val="001D5DBC"/>
    <w:rsid w:val="001E41F3"/>
    <w:rsid w:val="001E5513"/>
    <w:rsid w:val="001E7972"/>
    <w:rsid w:val="001F1C4A"/>
    <w:rsid w:val="001F2B98"/>
    <w:rsid w:val="00200896"/>
    <w:rsid w:val="00201377"/>
    <w:rsid w:val="00201553"/>
    <w:rsid w:val="0021585A"/>
    <w:rsid w:val="00216E43"/>
    <w:rsid w:val="00217A86"/>
    <w:rsid w:val="00227A9F"/>
    <w:rsid w:val="00255107"/>
    <w:rsid w:val="00255CC2"/>
    <w:rsid w:val="002562AB"/>
    <w:rsid w:val="0026004D"/>
    <w:rsid w:val="002627C0"/>
    <w:rsid w:val="00262B19"/>
    <w:rsid w:val="00262C02"/>
    <w:rsid w:val="00262E2D"/>
    <w:rsid w:val="002640DD"/>
    <w:rsid w:val="00264D35"/>
    <w:rsid w:val="00275D12"/>
    <w:rsid w:val="00283E57"/>
    <w:rsid w:val="00284FEB"/>
    <w:rsid w:val="002854E0"/>
    <w:rsid w:val="002860C4"/>
    <w:rsid w:val="002A3BC6"/>
    <w:rsid w:val="002A5034"/>
    <w:rsid w:val="002A5F3C"/>
    <w:rsid w:val="002A6018"/>
    <w:rsid w:val="002A6FFC"/>
    <w:rsid w:val="002A75B2"/>
    <w:rsid w:val="002B2846"/>
    <w:rsid w:val="002B5741"/>
    <w:rsid w:val="002C0914"/>
    <w:rsid w:val="002C0DA8"/>
    <w:rsid w:val="002C0E87"/>
    <w:rsid w:val="002C343A"/>
    <w:rsid w:val="002C7B5B"/>
    <w:rsid w:val="002D527E"/>
    <w:rsid w:val="002E28EB"/>
    <w:rsid w:val="002E472E"/>
    <w:rsid w:val="002F362D"/>
    <w:rsid w:val="002F4F52"/>
    <w:rsid w:val="00301474"/>
    <w:rsid w:val="00305409"/>
    <w:rsid w:val="00311D09"/>
    <w:rsid w:val="00311DB6"/>
    <w:rsid w:val="00314705"/>
    <w:rsid w:val="00337D1E"/>
    <w:rsid w:val="0034214C"/>
    <w:rsid w:val="0034367E"/>
    <w:rsid w:val="00344645"/>
    <w:rsid w:val="00345064"/>
    <w:rsid w:val="0035221C"/>
    <w:rsid w:val="00352AB6"/>
    <w:rsid w:val="0035389E"/>
    <w:rsid w:val="003609EF"/>
    <w:rsid w:val="0036231A"/>
    <w:rsid w:val="00374564"/>
    <w:rsid w:val="00374DD4"/>
    <w:rsid w:val="00376970"/>
    <w:rsid w:val="003813C3"/>
    <w:rsid w:val="003A1329"/>
    <w:rsid w:val="003A614B"/>
    <w:rsid w:val="003B0B5C"/>
    <w:rsid w:val="003B2B0A"/>
    <w:rsid w:val="003B3BF3"/>
    <w:rsid w:val="003B4733"/>
    <w:rsid w:val="003B6E06"/>
    <w:rsid w:val="003C2556"/>
    <w:rsid w:val="003C2D3F"/>
    <w:rsid w:val="003C46C4"/>
    <w:rsid w:val="003C490D"/>
    <w:rsid w:val="003D55FB"/>
    <w:rsid w:val="003D649C"/>
    <w:rsid w:val="003D6A8B"/>
    <w:rsid w:val="003E1A36"/>
    <w:rsid w:val="003E1E40"/>
    <w:rsid w:val="003E461D"/>
    <w:rsid w:val="003E4CCD"/>
    <w:rsid w:val="003F5436"/>
    <w:rsid w:val="003F67D6"/>
    <w:rsid w:val="00400AD8"/>
    <w:rsid w:val="00402FD7"/>
    <w:rsid w:val="00410371"/>
    <w:rsid w:val="00416A73"/>
    <w:rsid w:val="004242F1"/>
    <w:rsid w:val="00425CCE"/>
    <w:rsid w:val="004267F9"/>
    <w:rsid w:val="00444CF1"/>
    <w:rsid w:val="00444FB6"/>
    <w:rsid w:val="00454119"/>
    <w:rsid w:val="00454BF2"/>
    <w:rsid w:val="0046205D"/>
    <w:rsid w:val="0046534F"/>
    <w:rsid w:val="00470128"/>
    <w:rsid w:val="00471351"/>
    <w:rsid w:val="004723A5"/>
    <w:rsid w:val="00476552"/>
    <w:rsid w:val="0048149B"/>
    <w:rsid w:val="00491380"/>
    <w:rsid w:val="004B545A"/>
    <w:rsid w:val="004B75B7"/>
    <w:rsid w:val="004C138B"/>
    <w:rsid w:val="004C42C8"/>
    <w:rsid w:val="004C4E9B"/>
    <w:rsid w:val="004C7B81"/>
    <w:rsid w:val="004D0488"/>
    <w:rsid w:val="004D690C"/>
    <w:rsid w:val="004E2805"/>
    <w:rsid w:val="004E4B23"/>
    <w:rsid w:val="004F09E5"/>
    <w:rsid w:val="004F5735"/>
    <w:rsid w:val="00504618"/>
    <w:rsid w:val="0051580D"/>
    <w:rsid w:val="0051597E"/>
    <w:rsid w:val="0051620C"/>
    <w:rsid w:val="005225C3"/>
    <w:rsid w:val="005271CE"/>
    <w:rsid w:val="00527668"/>
    <w:rsid w:val="00537618"/>
    <w:rsid w:val="005376AF"/>
    <w:rsid w:val="00543627"/>
    <w:rsid w:val="00544BA0"/>
    <w:rsid w:val="00545FA0"/>
    <w:rsid w:val="00546099"/>
    <w:rsid w:val="005460BF"/>
    <w:rsid w:val="00547111"/>
    <w:rsid w:val="00550E3D"/>
    <w:rsid w:val="005753FA"/>
    <w:rsid w:val="005755D1"/>
    <w:rsid w:val="00577C64"/>
    <w:rsid w:val="005846BE"/>
    <w:rsid w:val="00591A68"/>
    <w:rsid w:val="00592D74"/>
    <w:rsid w:val="005953A7"/>
    <w:rsid w:val="005979C2"/>
    <w:rsid w:val="005A1605"/>
    <w:rsid w:val="005A1B09"/>
    <w:rsid w:val="005A3840"/>
    <w:rsid w:val="005A6E2F"/>
    <w:rsid w:val="005A7BC8"/>
    <w:rsid w:val="005B40D0"/>
    <w:rsid w:val="005B45A8"/>
    <w:rsid w:val="005B45B9"/>
    <w:rsid w:val="005B5785"/>
    <w:rsid w:val="005B69B3"/>
    <w:rsid w:val="005C2FD8"/>
    <w:rsid w:val="005C6487"/>
    <w:rsid w:val="005D3D82"/>
    <w:rsid w:val="005D7F28"/>
    <w:rsid w:val="005E2C44"/>
    <w:rsid w:val="005F61C9"/>
    <w:rsid w:val="006015AE"/>
    <w:rsid w:val="006018C8"/>
    <w:rsid w:val="00606B73"/>
    <w:rsid w:val="00615359"/>
    <w:rsid w:val="0061791A"/>
    <w:rsid w:val="00617B23"/>
    <w:rsid w:val="00621188"/>
    <w:rsid w:val="006257ED"/>
    <w:rsid w:val="00631A4B"/>
    <w:rsid w:val="00635302"/>
    <w:rsid w:val="00644C67"/>
    <w:rsid w:val="00655B0E"/>
    <w:rsid w:val="00657FF9"/>
    <w:rsid w:val="00665C47"/>
    <w:rsid w:val="0066630C"/>
    <w:rsid w:val="00671F09"/>
    <w:rsid w:val="00674E0E"/>
    <w:rsid w:val="006753E1"/>
    <w:rsid w:val="00676E54"/>
    <w:rsid w:val="0067703F"/>
    <w:rsid w:val="00680CDF"/>
    <w:rsid w:val="006814BA"/>
    <w:rsid w:val="00683377"/>
    <w:rsid w:val="00695808"/>
    <w:rsid w:val="006A1165"/>
    <w:rsid w:val="006A703A"/>
    <w:rsid w:val="006B2BB1"/>
    <w:rsid w:val="006B3FB5"/>
    <w:rsid w:val="006B46FB"/>
    <w:rsid w:val="006B6C75"/>
    <w:rsid w:val="006C2A53"/>
    <w:rsid w:val="006D623F"/>
    <w:rsid w:val="006D7D5B"/>
    <w:rsid w:val="006E21FB"/>
    <w:rsid w:val="006E3860"/>
    <w:rsid w:val="006E3C56"/>
    <w:rsid w:val="006F1A37"/>
    <w:rsid w:val="006F598D"/>
    <w:rsid w:val="00710F2F"/>
    <w:rsid w:val="00711F2E"/>
    <w:rsid w:val="00717DC8"/>
    <w:rsid w:val="00723308"/>
    <w:rsid w:val="007234DB"/>
    <w:rsid w:val="00726125"/>
    <w:rsid w:val="00735B3E"/>
    <w:rsid w:val="00735D97"/>
    <w:rsid w:val="00756281"/>
    <w:rsid w:val="00757249"/>
    <w:rsid w:val="00765458"/>
    <w:rsid w:val="00765A63"/>
    <w:rsid w:val="007721E6"/>
    <w:rsid w:val="00773BC5"/>
    <w:rsid w:val="00781981"/>
    <w:rsid w:val="007850F4"/>
    <w:rsid w:val="00792342"/>
    <w:rsid w:val="0079576A"/>
    <w:rsid w:val="007977A8"/>
    <w:rsid w:val="007A2C1D"/>
    <w:rsid w:val="007A3303"/>
    <w:rsid w:val="007B1647"/>
    <w:rsid w:val="007B27AF"/>
    <w:rsid w:val="007B512A"/>
    <w:rsid w:val="007B6588"/>
    <w:rsid w:val="007B6FC0"/>
    <w:rsid w:val="007C01F1"/>
    <w:rsid w:val="007C2097"/>
    <w:rsid w:val="007C48F9"/>
    <w:rsid w:val="007D1C39"/>
    <w:rsid w:val="007D37DC"/>
    <w:rsid w:val="007D417C"/>
    <w:rsid w:val="007D449F"/>
    <w:rsid w:val="007D6A07"/>
    <w:rsid w:val="007D6E98"/>
    <w:rsid w:val="007E2321"/>
    <w:rsid w:val="007E6EB0"/>
    <w:rsid w:val="007F6FED"/>
    <w:rsid w:val="007F7259"/>
    <w:rsid w:val="00801451"/>
    <w:rsid w:val="00803FD6"/>
    <w:rsid w:val="008040A8"/>
    <w:rsid w:val="008040B8"/>
    <w:rsid w:val="008053D5"/>
    <w:rsid w:val="0080673A"/>
    <w:rsid w:val="00806879"/>
    <w:rsid w:val="00810E9B"/>
    <w:rsid w:val="00813650"/>
    <w:rsid w:val="00817CF0"/>
    <w:rsid w:val="00821C97"/>
    <w:rsid w:val="008243AC"/>
    <w:rsid w:val="008251EE"/>
    <w:rsid w:val="008279FA"/>
    <w:rsid w:val="0083546D"/>
    <w:rsid w:val="0083762F"/>
    <w:rsid w:val="00845726"/>
    <w:rsid w:val="0084696E"/>
    <w:rsid w:val="00850741"/>
    <w:rsid w:val="00852CE6"/>
    <w:rsid w:val="00853810"/>
    <w:rsid w:val="0085423A"/>
    <w:rsid w:val="008626E7"/>
    <w:rsid w:val="008664D2"/>
    <w:rsid w:val="00866509"/>
    <w:rsid w:val="00870EE7"/>
    <w:rsid w:val="0087428D"/>
    <w:rsid w:val="00880A7A"/>
    <w:rsid w:val="0088365B"/>
    <w:rsid w:val="0088439A"/>
    <w:rsid w:val="00884401"/>
    <w:rsid w:val="00884F89"/>
    <w:rsid w:val="00885FC5"/>
    <w:rsid w:val="008863B9"/>
    <w:rsid w:val="00890593"/>
    <w:rsid w:val="00890C0A"/>
    <w:rsid w:val="00891CAF"/>
    <w:rsid w:val="008930A6"/>
    <w:rsid w:val="00893316"/>
    <w:rsid w:val="008958E3"/>
    <w:rsid w:val="00897FB6"/>
    <w:rsid w:val="008A203D"/>
    <w:rsid w:val="008A45A6"/>
    <w:rsid w:val="008A500B"/>
    <w:rsid w:val="008B03F7"/>
    <w:rsid w:val="008B311A"/>
    <w:rsid w:val="008B3D15"/>
    <w:rsid w:val="008B4949"/>
    <w:rsid w:val="008B5CB2"/>
    <w:rsid w:val="008C1812"/>
    <w:rsid w:val="008C7D24"/>
    <w:rsid w:val="008E13A4"/>
    <w:rsid w:val="008E2ABC"/>
    <w:rsid w:val="008E5E06"/>
    <w:rsid w:val="008E72DA"/>
    <w:rsid w:val="008F3789"/>
    <w:rsid w:val="008F686C"/>
    <w:rsid w:val="008F7592"/>
    <w:rsid w:val="00901E05"/>
    <w:rsid w:val="0091037E"/>
    <w:rsid w:val="00912B0E"/>
    <w:rsid w:val="009148DE"/>
    <w:rsid w:val="00914E69"/>
    <w:rsid w:val="009235E8"/>
    <w:rsid w:val="0092555A"/>
    <w:rsid w:val="00926C31"/>
    <w:rsid w:val="00937D18"/>
    <w:rsid w:val="00941E30"/>
    <w:rsid w:val="009530EF"/>
    <w:rsid w:val="00955BC6"/>
    <w:rsid w:val="009572F6"/>
    <w:rsid w:val="00970772"/>
    <w:rsid w:val="00973CD4"/>
    <w:rsid w:val="00974841"/>
    <w:rsid w:val="00976321"/>
    <w:rsid w:val="009777D9"/>
    <w:rsid w:val="009842D8"/>
    <w:rsid w:val="00991B88"/>
    <w:rsid w:val="00993344"/>
    <w:rsid w:val="009A4BB8"/>
    <w:rsid w:val="009A5753"/>
    <w:rsid w:val="009A579D"/>
    <w:rsid w:val="009A6528"/>
    <w:rsid w:val="009B2124"/>
    <w:rsid w:val="009B602C"/>
    <w:rsid w:val="009C21D0"/>
    <w:rsid w:val="009C221E"/>
    <w:rsid w:val="009C2D9E"/>
    <w:rsid w:val="009C45AC"/>
    <w:rsid w:val="009D4B95"/>
    <w:rsid w:val="009D5171"/>
    <w:rsid w:val="009D7BB3"/>
    <w:rsid w:val="009E2E4E"/>
    <w:rsid w:val="009E3297"/>
    <w:rsid w:val="009F036A"/>
    <w:rsid w:val="009F1CBB"/>
    <w:rsid w:val="009F4542"/>
    <w:rsid w:val="009F734F"/>
    <w:rsid w:val="00A013D4"/>
    <w:rsid w:val="00A04B91"/>
    <w:rsid w:val="00A07AB0"/>
    <w:rsid w:val="00A106BF"/>
    <w:rsid w:val="00A1432D"/>
    <w:rsid w:val="00A22B53"/>
    <w:rsid w:val="00A23EDC"/>
    <w:rsid w:val="00A246B6"/>
    <w:rsid w:val="00A30612"/>
    <w:rsid w:val="00A32D88"/>
    <w:rsid w:val="00A33F09"/>
    <w:rsid w:val="00A42DE7"/>
    <w:rsid w:val="00A42E7E"/>
    <w:rsid w:val="00A43D71"/>
    <w:rsid w:val="00A47A12"/>
    <w:rsid w:val="00A47E70"/>
    <w:rsid w:val="00A50CF0"/>
    <w:rsid w:val="00A57344"/>
    <w:rsid w:val="00A61676"/>
    <w:rsid w:val="00A618A5"/>
    <w:rsid w:val="00A63796"/>
    <w:rsid w:val="00A7468E"/>
    <w:rsid w:val="00A75113"/>
    <w:rsid w:val="00A759A4"/>
    <w:rsid w:val="00A7671C"/>
    <w:rsid w:val="00A92213"/>
    <w:rsid w:val="00AA2CBC"/>
    <w:rsid w:val="00AA47C8"/>
    <w:rsid w:val="00AA5590"/>
    <w:rsid w:val="00AA6A54"/>
    <w:rsid w:val="00AB0445"/>
    <w:rsid w:val="00AB2412"/>
    <w:rsid w:val="00AB2789"/>
    <w:rsid w:val="00AB5BDC"/>
    <w:rsid w:val="00AB7343"/>
    <w:rsid w:val="00AC0053"/>
    <w:rsid w:val="00AC327D"/>
    <w:rsid w:val="00AC5820"/>
    <w:rsid w:val="00AC6A44"/>
    <w:rsid w:val="00AD1CD8"/>
    <w:rsid w:val="00AE32C1"/>
    <w:rsid w:val="00AF288D"/>
    <w:rsid w:val="00AF3A58"/>
    <w:rsid w:val="00AF40EC"/>
    <w:rsid w:val="00AF689E"/>
    <w:rsid w:val="00B0017C"/>
    <w:rsid w:val="00B079D4"/>
    <w:rsid w:val="00B07D63"/>
    <w:rsid w:val="00B07F97"/>
    <w:rsid w:val="00B1468B"/>
    <w:rsid w:val="00B15114"/>
    <w:rsid w:val="00B1629E"/>
    <w:rsid w:val="00B258BB"/>
    <w:rsid w:val="00B27181"/>
    <w:rsid w:val="00B32630"/>
    <w:rsid w:val="00B346B4"/>
    <w:rsid w:val="00B34D85"/>
    <w:rsid w:val="00B35BC9"/>
    <w:rsid w:val="00B367CB"/>
    <w:rsid w:val="00B3750F"/>
    <w:rsid w:val="00B40624"/>
    <w:rsid w:val="00B45EE3"/>
    <w:rsid w:val="00B557FE"/>
    <w:rsid w:val="00B62F4E"/>
    <w:rsid w:val="00B67B97"/>
    <w:rsid w:val="00B71710"/>
    <w:rsid w:val="00B73BCC"/>
    <w:rsid w:val="00B73D16"/>
    <w:rsid w:val="00B81C40"/>
    <w:rsid w:val="00B84469"/>
    <w:rsid w:val="00B862F1"/>
    <w:rsid w:val="00B868A5"/>
    <w:rsid w:val="00B90015"/>
    <w:rsid w:val="00B917B4"/>
    <w:rsid w:val="00B9189D"/>
    <w:rsid w:val="00B954BD"/>
    <w:rsid w:val="00B956CB"/>
    <w:rsid w:val="00B968C8"/>
    <w:rsid w:val="00B97641"/>
    <w:rsid w:val="00BA3EC5"/>
    <w:rsid w:val="00BA51D9"/>
    <w:rsid w:val="00BA57A1"/>
    <w:rsid w:val="00BA71B2"/>
    <w:rsid w:val="00BB5DFC"/>
    <w:rsid w:val="00BB7249"/>
    <w:rsid w:val="00BC0692"/>
    <w:rsid w:val="00BC47F3"/>
    <w:rsid w:val="00BD048B"/>
    <w:rsid w:val="00BD1DE6"/>
    <w:rsid w:val="00BD279D"/>
    <w:rsid w:val="00BD6BB8"/>
    <w:rsid w:val="00BE2EDD"/>
    <w:rsid w:val="00BE3931"/>
    <w:rsid w:val="00BE43EA"/>
    <w:rsid w:val="00BE5C61"/>
    <w:rsid w:val="00BF1C03"/>
    <w:rsid w:val="00C0529D"/>
    <w:rsid w:val="00C05502"/>
    <w:rsid w:val="00C07D9D"/>
    <w:rsid w:val="00C11206"/>
    <w:rsid w:val="00C24FF0"/>
    <w:rsid w:val="00C344B0"/>
    <w:rsid w:val="00C41EF1"/>
    <w:rsid w:val="00C43B74"/>
    <w:rsid w:val="00C44F3F"/>
    <w:rsid w:val="00C44FE7"/>
    <w:rsid w:val="00C45FCF"/>
    <w:rsid w:val="00C62757"/>
    <w:rsid w:val="00C63C78"/>
    <w:rsid w:val="00C65F4A"/>
    <w:rsid w:val="00C66BA2"/>
    <w:rsid w:val="00C70A92"/>
    <w:rsid w:val="00C72428"/>
    <w:rsid w:val="00C72745"/>
    <w:rsid w:val="00C731EC"/>
    <w:rsid w:val="00C744C2"/>
    <w:rsid w:val="00C74707"/>
    <w:rsid w:val="00C90F9E"/>
    <w:rsid w:val="00C95985"/>
    <w:rsid w:val="00C97568"/>
    <w:rsid w:val="00CB0938"/>
    <w:rsid w:val="00CB0F4D"/>
    <w:rsid w:val="00CB41B3"/>
    <w:rsid w:val="00CB74EF"/>
    <w:rsid w:val="00CC0066"/>
    <w:rsid w:val="00CC5026"/>
    <w:rsid w:val="00CC68D0"/>
    <w:rsid w:val="00CC69D0"/>
    <w:rsid w:val="00CD327D"/>
    <w:rsid w:val="00CD36E2"/>
    <w:rsid w:val="00CE2CD4"/>
    <w:rsid w:val="00CE597A"/>
    <w:rsid w:val="00CE6707"/>
    <w:rsid w:val="00CF0625"/>
    <w:rsid w:val="00CF303A"/>
    <w:rsid w:val="00CF3584"/>
    <w:rsid w:val="00CF7AFC"/>
    <w:rsid w:val="00D03F9A"/>
    <w:rsid w:val="00D04A97"/>
    <w:rsid w:val="00D06D51"/>
    <w:rsid w:val="00D14619"/>
    <w:rsid w:val="00D170C9"/>
    <w:rsid w:val="00D2251F"/>
    <w:rsid w:val="00D2392C"/>
    <w:rsid w:val="00D24379"/>
    <w:rsid w:val="00D24991"/>
    <w:rsid w:val="00D30F45"/>
    <w:rsid w:val="00D319CA"/>
    <w:rsid w:val="00D33AB0"/>
    <w:rsid w:val="00D45A67"/>
    <w:rsid w:val="00D46279"/>
    <w:rsid w:val="00D472A5"/>
    <w:rsid w:val="00D47F74"/>
    <w:rsid w:val="00D50255"/>
    <w:rsid w:val="00D521E3"/>
    <w:rsid w:val="00D53725"/>
    <w:rsid w:val="00D66520"/>
    <w:rsid w:val="00D6768A"/>
    <w:rsid w:val="00D679D8"/>
    <w:rsid w:val="00D7161D"/>
    <w:rsid w:val="00D805D7"/>
    <w:rsid w:val="00D96E7F"/>
    <w:rsid w:val="00DA278F"/>
    <w:rsid w:val="00DA3560"/>
    <w:rsid w:val="00DA58CF"/>
    <w:rsid w:val="00DA6826"/>
    <w:rsid w:val="00DB09CB"/>
    <w:rsid w:val="00DC6B62"/>
    <w:rsid w:val="00DC753B"/>
    <w:rsid w:val="00DD3288"/>
    <w:rsid w:val="00DD5FAB"/>
    <w:rsid w:val="00DE0DEA"/>
    <w:rsid w:val="00DE34CF"/>
    <w:rsid w:val="00E062F8"/>
    <w:rsid w:val="00E1081F"/>
    <w:rsid w:val="00E13F3D"/>
    <w:rsid w:val="00E16F10"/>
    <w:rsid w:val="00E206D8"/>
    <w:rsid w:val="00E23CCF"/>
    <w:rsid w:val="00E24305"/>
    <w:rsid w:val="00E33C7D"/>
    <w:rsid w:val="00E34898"/>
    <w:rsid w:val="00E35FC6"/>
    <w:rsid w:val="00E429D4"/>
    <w:rsid w:val="00E46CF0"/>
    <w:rsid w:val="00E50754"/>
    <w:rsid w:val="00E541EA"/>
    <w:rsid w:val="00E607AE"/>
    <w:rsid w:val="00E60D17"/>
    <w:rsid w:val="00E648EF"/>
    <w:rsid w:val="00E75060"/>
    <w:rsid w:val="00E77D2F"/>
    <w:rsid w:val="00E84799"/>
    <w:rsid w:val="00E84F4F"/>
    <w:rsid w:val="00E86634"/>
    <w:rsid w:val="00E930B5"/>
    <w:rsid w:val="00E93923"/>
    <w:rsid w:val="00EA015C"/>
    <w:rsid w:val="00EB09B7"/>
    <w:rsid w:val="00EB1DF1"/>
    <w:rsid w:val="00EB278E"/>
    <w:rsid w:val="00EC17D3"/>
    <w:rsid w:val="00EC62C3"/>
    <w:rsid w:val="00EC7522"/>
    <w:rsid w:val="00ED06B5"/>
    <w:rsid w:val="00ED5B33"/>
    <w:rsid w:val="00EE6BC1"/>
    <w:rsid w:val="00EE7D7C"/>
    <w:rsid w:val="00EF19FA"/>
    <w:rsid w:val="00F00657"/>
    <w:rsid w:val="00F01309"/>
    <w:rsid w:val="00F03F98"/>
    <w:rsid w:val="00F05DA9"/>
    <w:rsid w:val="00F0787E"/>
    <w:rsid w:val="00F10B4D"/>
    <w:rsid w:val="00F1137C"/>
    <w:rsid w:val="00F129E4"/>
    <w:rsid w:val="00F159F4"/>
    <w:rsid w:val="00F23B7F"/>
    <w:rsid w:val="00F2472B"/>
    <w:rsid w:val="00F25D98"/>
    <w:rsid w:val="00F300FB"/>
    <w:rsid w:val="00F33363"/>
    <w:rsid w:val="00F364C1"/>
    <w:rsid w:val="00F47364"/>
    <w:rsid w:val="00F657B7"/>
    <w:rsid w:val="00F7534C"/>
    <w:rsid w:val="00F774EB"/>
    <w:rsid w:val="00F806DA"/>
    <w:rsid w:val="00F81871"/>
    <w:rsid w:val="00F830B5"/>
    <w:rsid w:val="00F839E6"/>
    <w:rsid w:val="00F86462"/>
    <w:rsid w:val="00F878BA"/>
    <w:rsid w:val="00F9509C"/>
    <w:rsid w:val="00FB17EE"/>
    <w:rsid w:val="00FB3B67"/>
    <w:rsid w:val="00FB4592"/>
    <w:rsid w:val="00FB6386"/>
    <w:rsid w:val="00FC0A40"/>
    <w:rsid w:val="00FD5097"/>
    <w:rsid w:val="00FE425E"/>
    <w:rsid w:val="00FE5744"/>
    <w:rsid w:val="00FE7E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uiPriority w:val="99"/>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 w:type="character" w:customStyle="1" w:styleId="st1">
    <w:name w:val="st1"/>
    <w:rsid w:val="00631A4B"/>
  </w:style>
  <w:style w:type="character" w:customStyle="1" w:styleId="B3Char2">
    <w:name w:val="B3 Char2"/>
    <w:link w:val="B3"/>
    <w:rsid w:val="00631A4B"/>
    <w:rPr>
      <w:rFonts w:ascii="Times New Roman" w:hAnsi="Times New Roman"/>
      <w:lang w:val="en-GB" w:eastAsia="en-US"/>
    </w:rPr>
  </w:style>
  <w:style w:type="paragraph" w:customStyle="1" w:styleId="IvDbodytext">
    <w:name w:val="IvD bodytext"/>
    <w:basedOn w:val="BodyText"/>
    <w:link w:val="IvDbodytextChar"/>
    <w:qFormat/>
    <w:rsid w:val="00A5734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A57344"/>
    <w:rPr>
      <w:rFonts w:ascii="Arial" w:eastAsia="SimSun" w:hAnsi="Arial"/>
      <w:spacing w:val="2"/>
      <w:lang w:val="en-US" w:eastAsia="en-US"/>
    </w:rPr>
  </w:style>
  <w:style w:type="character" w:customStyle="1" w:styleId="CRCoverPageZchn">
    <w:name w:val="CR Cover Page Zchn"/>
    <w:link w:val="CRCoverPage"/>
    <w:rsid w:val="00850741"/>
    <w:rPr>
      <w:rFonts w:ascii="Arial" w:hAnsi="Arial"/>
      <w:lang w:val="en-GB" w:eastAsia="en-US"/>
    </w:rPr>
  </w:style>
  <w:style w:type="character" w:customStyle="1" w:styleId="opdict3font24">
    <w:name w:val="op_dict3_font24"/>
    <w:basedOn w:val="DefaultParagraphFont"/>
    <w:rsid w:val="00850741"/>
  </w:style>
  <w:style w:type="character" w:customStyle="1" w:styleId="UnresolvedMention2">
    <w:name w:val="Unresolved Mention2"/>
    <w:basedOn w:val="DefaultParagraphFont"/>
    <w:uiPriority w:val="99"/>
    <w:semiHidden/>
    <w:unhideWhenUsed/>
    <w:rsid w:val="008507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5517</Words>
  <Characters>50419</Characters>
  <Application>Microsoft Office Word</Application>
  <DocSecurity>0</DocSecurity>
  <Lines>420</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 r0</cp:lastModifiedBy>
  <cp:revision>4</cp:revision>
  <cp:lastPrinted>1899-12-31T23:00:00Z</cp:lastPrinted>
  <dcterms:created xsi:type="dcterms:W3CDTF">2022-11-07T11:39:00Z</dcterms:created>
  <dcterms:modified xsi:type="dcterms:W3CDTF">2022-11-07T12:10:00Z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